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834D3" w14:textId="06861F67" w:rsidR="0069792B" w:rsidRDefault="0069792B"/>
    <w:p w14:paraId="574F44D0" w14:textId="77777777" w:rsidR="00E82487" w:rsidRDefault="00E82487" w:rsidP="00E82487">
      <w:pPr>
        <w:jc w:val="center"/>
      </w:pPr>
    </w:p>
    <w:p w14:paraId="170FC851" w14:textId="6C278205" w:rsidR="00E82487" w:rsidRDefault="00314D8A" w:rsidP="634D8D0D">
      <w:pPr>
        <w:jc w:val="center"/>
        <w:rPr>
          <w:b/>
          <w:bCs/>
          <w:sz w:val="44"/>
          <w:szCs w:val="44"/>
        </w:rPr>
      </w:pPr>
      <w:r>
        <w:rPr>
          <w:b/>
          <w:bCs/>
          <w:sz w:val="44"/>
          <w:szCs w:val="44"/>
        </w:rPr>
        <w:t xml:space="preserve">Tillamook County Communities of </w:t>
      </w:r>
      <w:r w:rsidR="00BA2647">
        <w:rPr>
          <w:b/>
          <w:bCs/>
          <w:sz w:val="44"/>
          <w:szCs w:val="44"/>
        </w:rPr>
        <w:t xml:space="preserve">Barview/Twin Rocks, </w:t>
      </w:r>
      <w:r>
        <w:rPr>
          <w:b/>
          <w:bCs/>
          <w:sz w:val="44"/>
          <w:szCs w:val="44"/>
        </w:rPr>
        <w:t xml:space="preserve">Cape Meares, Oceanside, Netarts, Cape Lookout State Park, Sand Lake, Tierra Del Mar, Pacific </w:t>
      </w:r>
      <w:r w:rsidR="00073E6B" w:rsidRPr="00BA2647">
        <w:rPr>
          <w:b/>
          <w:bCs/>
          <w:sz w:val="44"/>
          <w:szCs w:val="44"/>
        </w:rPr>
        <w:t>City</w:t>
      </w:r>
      <w:r w:rsidRPr="00BA2647">
        <w:rPr>
          <w:b/>
          <w:bCs/>
          <w:sz w:val="44"/>
          <w:szCs w:val="44"/>
        </w:rPr>
        <w:t>/</w:t>
      </w:r>
      <w:r>
        <w:rPr>
          <w:b/>
          <w:bCs/>
          <w:sz w:val="44"/>
          <w:szCs w:val="44"/>
        </w:rPr>
        <w:t>Woods, and Ne</w:t>
      </w:r>
      <w:bookmarkStart w:id="0" w:name="_GoBack"/>
      <w:bookmarkEnd w:id="0"/>
      <w:r>
        <w:rPr>
          <w:b/>
          <w:bCs/>
          <w:sz w:val="44"/>
          <w:szCs w:val="44"/>
        </w:rPr>
        <w:t>skowin</w:t>
      </w:r>
    </w:p>
    <w:p w14:paraId="53847C5A" w14:textId="77777777" w:rsidR="001844C7" w:rsidRDefault="001844C7" w:rsidP="00E82487">
      <w:pPr>
        <w:jc w:val="center"/>
        <w:rPr>
          <w:b/>
          <w:sz w:val="44"/>
          <w:szCs w:val="44"/>
        </w:rPr>
      </w:pPr>
    </w:p>
    <w:p w14:paraId="1CA379FD" w14:textId="77777777" w:rsidR="00C85422" w:rsidRDefault="634D8D0D" w:rsidP="634D8D0D">
      <w:pPr>
        <w:jc w:val="center"/>
        <w:rPr>
          <w:b/>
          <w:bCs/>
          <w:sz w:val="44"/>
          <w:szCs w:val="44"/>
        </w:rPr>
      </w:pPr>
      <w:r w:rsidRPr="634D8D0D">
        <w:rPr>
          <w:b/>
          <w:bCs/>
          <w:sz w:val="44"/>
          <w:szCs w:val="44"/>
        </w:rPr>
        <w:t xml:space="preserve">Tsunami Evacuation </w:t>
      </w:r>
      <w:r w:rsidR="00C238D0">
        <w:br/>
      </w:r>
      <w:r w:rsidRPr="634D8D0D">
        <w:rPr>
          <w:b/>
          <w:bCs/>
          <w:sz w:val="44"/>
          <w:szCs w:val="44"/>
        </w:rPr>
        <w:t>Facilities Improvement Plan (TEFIP)</w:t>
      </w:r>
    </w:p>
    <w:p w14:paraId="468BAAF6" w14:textId="57C667FF" w:rsidR="00A55391" w:rsidRDefault="00A55391" w:rsidP="00E82487">
      <w:pPr>
        <w:jc w:val="center"/>
        <w:rPr>
          <w:b/>
          <w:sz w:val="44"/>
          <w:szCs w:val="44"/>
        </w:rPr>
      </w:pPr>
    </w:p>
    <w:p w14:paraId="772A8737" w14:textId="77777777" w:rsidR="00C85422" w:rsidRDefault="00C85422" w:rsidP="00E82487">
      <w:pPr>
        <w:jc w:val="center"/>
        <w:rPr>
          <w:b/>
          <w:sz w:val="44"/>
          <w:szCs w:val="44"/>
        </w:rPr>
      </w:pPr>
    </w:p>
    <w:p w14:paraId="0D449CEA" w14:textId="573FF828" w:rsidR="00D603E1" w:rsidRDefault="00BA2647" w:rsidP="00292F09">
      <w:pPr>
        <w:jc w:val="center"/>
        <w:rPr>
          <w:b/>
          <w:szCs w:val="24"/>
        </w:rPr>
      </w:pPr>
      <w:r w:rsidRPr="00E00384">
        <w:rPr>
          <w:b/>
          <w:color w:val="FF0000"/>
          <w:sz w:val="44"/>
          <w:szCs w:val="44"/>
        </w:rPr>
        <w:t>1</w:t>
      </w:r>
      <w:r w:rsidRPr="00E00384">
        <w:rPr>
          <w:b/>
          <w:color w:val="FF0000"/>
          <w:sz w:val="44"/>
          <w:szCs w:val="44"/>
          <w:vertAlign w:val="superscript"/>
        </w:rPr>
        <w:t>st</w:t>
      </w:r>
      <w:r w:rsidRPr="00E00384">
        <w:rPr>
          <w:b/>
          <w:color w:val="FF0000"/>
          <w:sz w:val="44"/>
          <w:szCs w:val="44"/>
        </w:rPr>
        <w:t xml:space="preserve"> Draft </w:t>
      </w:r>
      <w:r>
        <w:rPr>
          <w:b/>
          <w:color w:val="FF0000"/>
          <w:sz w:val="44"/>
          <w:szCs w:val="44"/>
        </w:rPr>
        <w:t xml:space="preserve">– </w:t>
      </w:r>
      <w:r w:rsidRPr="00BA2647">
        <w:rPr>
          <w:b/>
          <w:sz w:val="44"/>
          <w:szCs w:val="44"/>
        </w:rPr>
        <w:t>June</w:t>
      </w:r>
      <w:r w:rsidR="00E00384" w:rsidRPr="00BA2647">
        <w:rPr>
          <w:b/>
          <w:sz w:val="44"/>
          <w:szCs w:val="44"/>
        </w:rPr>
        <w:t xml:space="preserve"> </w:t>
      </w:r>
      <w:r w:rsidR="00292F09" w:rsidRPr="00BA2647">
        <w:rPr>
          <w:b/>
          <w:sz w:val="44"/>
          <w:szCs w:val="44"/>
        </w:rPr>
        <w:t>201</w:t>
      </w:r>
      <w:r w:rsidR="00E00384" w:rsidRPr="00BA2647">
        <w:rPr>
          <w:b/>
          <w:sz w:val="44"/>
          <w:szCs w:val="44"/>
        </w:rPr>
        <w:t>9</w:t>
      </w:r>
      <w:r w:rsidR="00292F09">
        <w:rPr>
          <w:b/>
          <w:sz w:val="44"/>
          <w:szCs w:val="44"/>
        </w:rPr>
        <w:br/>
      </w:r>
    </w:p>
    <w:p w14:paraId="1C4479EE" w14:textId="77777777" w:rsidR="00D603E1" w:rsidRDefault="00D603E1" w:rsidP="00D30511">
      <w:pPr>
        <w:rPr>
          <w:b/>
          <w:szCs w:val="24"/>
        </w:rPr>
      </w:pPr>
    </w:p>
    <w:p w14:paraId="0A065D6C" w14:textId="77777777" w:rsidR="00D603E1" w:rsidRDefault="00D603E1" w:rsidP="00D30511">
      <w:pPr>
        <w:rPr>
          <w:b/>
          <w:szCs w:val="24"/>
        </w:rPr>
      </w:pPr>
    </w:p>
    <w:p w14:paraId="313AA4C8" w14:textId="77777777" w:rsidR="00D30511" w:rsidRDefault="634D8D0D" w:rsidP="634D8D0D">
      <w:pPr>
        <w:rPr>
          <w:b/>
          <w:bCs/>
        </w:rPr>
      </w:pPr>
      <w:r w:rsidRPr="634D8D0D">
        <w:rPr>
          <w:b/>
          <w:bCs/>
        </w:rPr>
        <w:t>Reviewed and Approved by:</w:t>
      </w:r>
    </w:p>
    <w:p w14:paraId="31D052C1" w14:textId="77777777" w:rsidR="001844C7" w:rsidRPr="00D30511" w:rsidRDefault="001844C7" w:rsidP="00D30511">
      <w:pPr>
        <w:rPr>
          <w:b/>
          <w:szCs w:val="24"/>
        </w:rPr>
      </w:pPr>
    </w:p>
    <w:p w14:paraId="200379E3" w14:textId="77777777" w:rsidR="00D30511" w:rsidRPr="00D30511" w:rsidRDefault="634D8D0D" w:rsidP="634D8D0D">
      <w:pPr>
        <w:rPr>
          <w:b/>
          <w:bCs/>
        </w:rPr>
      </w:pPr>
      <w:r w:rsidRPr="634D8D0D">
        <w:rPr>
          <w:b/>
          <w:bCs/>
        </w:rPr>
        <w:t>Date:</w:t>
      </w:r>
    </w:p>
    <w:p w14:paraId="2F0460AD" w14:textId="77777777" w:rsidR="00E82487" w:rsidRDefault="00E82487">
      <w:pPr>
        <w:sectPr w:rsidR="00E82487" w:rsidSect="00E82487">
          <w:headerReference w:type="default" r:id="rId8"/>
          <w:headerReference w:type="first" r:id="rId9"/>
          <w:footerReference w:type="first" r:id="rId10"/>
          <w:pgSz w:w="12240" w:h="15840"/>
          <w:pgMar w:top="1440" w:right="1440" w:bottom="1440" w:left="1440" w:header="720" w:footer="720" w:gutter="0"/>
          <w:cols w:space="720"/>
          <w:titlePg/>
          <w:docGrid w:linePitch="360"/>
        </w:sectPr>
      </w:pPr>
    </w:p>
    <w:p w14:paraId="55FD8A23" w14:textId="77777777" w:rsidR="004027CC" w:rsidRPr="004027CC" w:rsidRDefault="634D8D0D" w:rsidP="634D8D0D">
      <w:pPr>
        <w:spacing w:before="240" w:after="60" w:line="276" w:lineRule="auto"/>
        <w:rPr>
          <w:b/>
          <w:bCs/>
          <w:sz w:val="28"/>
          <w:szCs w:val="28"/>
        </w:rPr>
      </w:pPr>
      <w:r w:rsidRPr="634D8D0D">
        <w:rPr>
          <w:b/>
          <w:bCs/>
          <w:sz w:val="28"/>
          <w:szCs w:val="28"/>
        </w:rPr>
        <w:lastRenderedPageBreak/>
        <w:t>Plan Development</w:t>
      </w:r>
    </w:p>
    <w:p w14:paraId="7AA950E1" w14:textId="0FF7012F" w:rsidR="004027CC" w:rsidRDefault="634D8D0D" w:rsidP="004027CC">
      <w:r>
        <w:t>This plan was developed with help from Ecology and Environment, Inc. and the Oregon Department of Land Conservation and Development.</w:t>
      </w:r>
      <w:r w:rsidR="008D113F">
        <w:t xml:space="preserve"> </w:t>
      </w:r>
      <w:r>
        <w:t>Input was received from</w:t>
      </w:r>
      <w:r w:rsidR="00B71F2F">
        <w:t>:</w:t>
      </w:r>
      <w:r w:rsidR="009007CB">
        <w:t xml:space="preserve"> </w:t>
      </w:r>
    </w:p>
    <w:p w14:paraId="32F95928" w14:textId="4A81B0C9" w:rsidR="00B71F2F" w:rsidRPr="00B71F2F" w:rsidRDefault="00604167" w:rsidP="00B71F2F">
      <w:pPr>
        <w:rPr>
          <w:b/>
        </w:rPr>
      </w:pPr>
      <w:r>
        <w:rPr>
          <w:b/>
        </w:rPr>
        <w:t>Tillamook County</w:t>
      </w:r>
    </w:p>
    <w:p w14:paraId="4593DD24" w14:textId="584E737F" w:rsidR="00B71F2F" w:rsidRDefault="00E00384" w:rsidP="00B71F2F">
      <w:pPr>
        <w:pStyle w:val="ListParagraph"/>
      </w:pPr>
      <w:r w:rsidRPr="00E00384">
        <w:rPr>
          <w:highlight w:val="yellow"/>
        </w:rPr>
        <w:t>…</w:t>
      </w:r>
    </w:p>
    <w:p w14:paraId="3C654722" w14:textId="77777777" w:rsidR="00604167" w:rsidRPr="00B71F2F" w:rsidRDefault="00604167" w:rsidP="00604167">
      <w:pPr>
        <w:rPr>
          <w:b/>
        </w:rPr>
      </w:pPr>
      <w:r>
        <w:rPr>
          <w:b/>
        </w:rPr>
        <w:t>Cape Lookout State Park</w:t>
      </w:r>
    </w:p>
    <w:p w14:paraId="1466CAAE" w14:textId="77777777" w:rsidR="00604167" w:rsidRDefault="00604167" w:rsidP="00604167">
      <w:pPr>
        <w:pStyle w:val="ListParagraph"/>
      </w:pPr>
      <w:r w:rsidRPr="00E00384">
        <w:rPr>
          <w:highlight w:val="yellow"/>
        </w:rPr>
        <w:t>…</w:t>
      </w:r>
    </w:p>
    <w:p w14:paraId="2B8D517F" w14:textId="7C1D0273" w:rsidR="00604167" w:rsidRPr="00B71F2F" w:rsidRDefault="00604167" w:rsidP="00604167">
      <w:pPr>
        <w:rPr>
          <w:b/>
        </w:rPr>
      </w:pPr>
      <w:r>
        <w:rPr>
          <w:b/>
        </w:rPr>
        <w:t>Cape Meares</w:t>
      </w:r>
    </w:p>
    <w:p w14:paraId="677C3CEA" w14:textId="77777777" w:rsidR="00604167" w:rsidRDefault="00604167" w:rsidP="00604167">
      <w:pPr>
        <w:pStyle w:val="ListParagraph"/>
      </w:pPr>
      <w:r w:rsidRPr="00E00384">
        <w:rPr>
          <w:highlight w:val="yellow"/>
        </w:rPr>
        <w:t>…</w:t>
      </w:r>
    </w:p>
    <w:p w14:paraId="0744A08B" w14:textId="77777777" w:rsidR="00604167" w:rsidRPr="00B71F2F" w:rsidRDefault="00604167" w:rsidP="00604167">
      <w:pPr>
        <w:rPr>
          <w:b/>
        </w:rPr>
      </w:pPr>
      <w:r>
        <w:rPr>
          <w:b/>
        </w:rPr>
        <w:t>Neskowin</w:t>
      </w:r>
    </w:p>
    <w:p w14:paraId="6ECF9DDB" w14:textId="77777777" w:rsidR="00604167" w:rsidRDefault="00604167" w:rsidP="00604167">
      <w:pPr>
        <w:pStyle w:val="ListParagraph"/>
      </w:pPr>
      <w:r w:rsidRPr="00E00384">
        <w:rPr>
          <w:highlight w:val="yellow"/>
        </w:rPr>
        <w:t>…</w:t>
      </w:r>
    </w:p>
    <w:p w14:paraId="15DA36C3" w14:textId="77777777" w:rsidR="00604167" w:rsidRPr="00B71F2F" w:rsidRDefault="00604167" w:rsidP="00604167">
      <w:pPr>
        <w:rPr>
          <w:b/>
        </w:rPr>
      </w:pPr>
      <w:r>
        <w:rPr>
          <w:b/>
        </w:rPr>
        <w:t>Netarts</w:t>
      </w:r>
    </w:p>
    <w:p w14:paraId="6F73A5F6" w14:textId="77777777" w:rsidR="00604167" w:rsidRDefault="00604167" w:rsidP="00604167">
      <w:pPr>
        <w:pStyle w:val="ListParagraph"/>
      </w:pPr>
      <w:r w:rsidRPr="00E00384">
        <w:rPr>
          <w:highlight w:val="yellow"/>
        </w:rPr>
        <w:t>…</w:t>
      </w:r>
    </w:p>
    <w:p w14:paraId="43EB46CB" w14:textId="2746ADBC" w:rsidR="00604167" w:rsidRPr="00B71F2F" w:rsidRDefault="00604167" w:rsidP="00604167">
      <w:pPr>
        <w:rPr>
          <w:b/>
        </w:rPr>
      </w:pPr>
      <w:r>
        <w:rPr>
          <w:b/>
        </w:rPr>
        <w:t>Oceanside</w:t>
      </w:r>
    </w:p>
    <w:p w14:paraId="3407B1B7" w14:textId="77777777" w:rsidR="00604167" w:rsidRDefault="00604167" w:rsidP="00604167">
      <w:pPr>
        <w:pStyle w:val="ListParagraph"/>
      </w:pPr>
      <w:r w:rsidRPr="00E00384">
        <w:rPr>
          <w:highlight w:val="yellow"/>
        </w:rPr>
        <w:t>…</w:t>
      </w:r>
    </w:p>
    <w:p w14:paraId="65708056" w14:textId="6C621D79" w:rsidR="00604167" w:rsidRPr="00B71F2F" w:rsidRDefault="00604167" w:rsidP="00604167">
      <w:pPr>
        <w:rPr>
          <w:b/>
        </w:rPr>
      </w:pPr>
      <w:r>
        <w:rPr>
          <w:b/>
        </w:rPr>
        <w:t xml:space="preserve">Pacific </w:t>
      </w:r>
      <w:r w:rsidR="00073E6B" w:rsidRPr="00073E6B">
        <w:rPr>
          <w:b/>
          <w:highlight w:val="yellow"/>
        </w:rPr>
        <w:t>City</w:t>
      </w:r>
      <w:r>
        <w:rPr>
          <w:b/>
        </w:rPr>
        <w:t>/Woods</w:t>
      </w:r>
    </w:p>
    <w:p w14:paraId="27F84DCB" w14:textId="77777777" w:rsidR="00604167" w:rsidRDefault="00604167" w:rsidP="00604167">
      <w:pPr>
        <w:pStyle w:val="ListParagraph"/>
      </w:pPr>
      <w:r w:rsidRPr="00E00384">
        <w:rPr>
          <w:highlight w:val="yellow"/>
        </w:rPr>
        <w:t>…</w:t>
      </w:r>
    </w:p>
    <w:p w14:paraId="1C9B40C2" w14:textId="21FF307A" w:rsidR="00604167" w:rsidRPr="00B71F2F" w:rsidRDefault="00604167" w:rsidP="00604167">
      <w:pPr>
        <w:rPr>
          <w:b/>
        </w:rPr>
      </w:pPr>
      <w:r>
        <w:rPr>
          <w:b/>
        </w:rPr>
        <w:t>Sand Lake</w:t>
      </w:r>
    </w:p>
    <w:p w14:paraId="0B1026D9" w14:textId="77777777" w:rsidR="00604167" w:rsidRDefault="00604167" w:rsidP="00604167">
      <w:pPr>
        <w:pStyle w:val="ListParagraph"/>
      </w:pPr>
      <w:r w:rsidRPr="00E00384">
        <w:rPr>
          <w:highlight w:val="yellow"/>
        </w:rPr>
        <w:t>…</w:t>
      </w:r>
    </w:p>
    <w:p w14:paraId="06C563D4" w14:textId="380721B3" w:rsidR="00604167" w:rsidRPr="00B71F2F" w:rsidRDefault="00604167" w:rsidP="00604167">
      <w:pPr>
        <w:rPr>
          <w:b/>
        </w:rPr>
      </w:pPr>
      <w:r>
        <w:rPr>
          <w:b/>
        </w:rPr>
        <w:t>Tierra Del Mar</w:t>
      </w:r>
    </w:p>
    <w:p w14:paraId="5D9360E1" w14:textId="77777777" w:rsidR="00604167" w:rsidRDefault="00604167" w:rsidP="00604167">
      <w:pPr>
        <w:pStyle w:val="ListParagraph"/>
      </w:pPr>
      <w:r w:rsidRPr="00E00384">
        <w:rPr>
          <w:highlight w:val="yellow"/>
        </w:rPr>
        <w:t>…</w:t>
      </w:r>
    </w:p>
    <w:p w14:paraId="3319ACCD" w14:textId="77777777" w:rsidR="004027CC" w:rsidRDefault="634D8D0D" w:rsidP="634D8D0D">
      <w:pPr>
        <w:spacing w:before="240" w:after="60" w:line="276" w:lineRule="auto"/>
        <w:rPr>
          <w:b/>
          <w:bCs/>
          <w:sz w:val="28"/>
          <w:szCs w:val="28"/>
        </w:rPr>
      </w:pPr>
      <w:r w:rsidRPr="634D8D0D">
        <w:rPr>
          <w:b/>
          <w:bCs/>
          <w:sz w:val="28"/>
          <w:szCs w:val="28"/>
        </w:rPr>
        <w:t>Funding</w:t>
      </w:r>
    </w:p>
    <w:p w14:paraId="7B06F296" w14:textId="77777777" w:rsidR="004027CC" w:rsidRPr="004027CC" w:rsidRDefault="634D8D0D" w:rsidP="004027CC">
      <w:r>
        <w:t xml:space="preserve">Financial assistance for this plan was provided in part by </w:t>
      </w:r>
      <w:r w:rsidRPr="006F3276">
        <w:t>the Coastal Zone Management Act of 1972, as amended, administered by the Office of Coastal Management, National Oceanic and Atmospheric Administration, and the Oregon Coastal Management Program, Department of Land Conservation and Development</w:t>
      </w:r>
      <w:r>
        <w:t>.</w:t>
      </w:r>
    </w:p>
    <w:p w14:paraId="54955495" w14:textId="77777777" w:rsidR="00D603E1" w:rsidRDefault="00D603E1">
      <w:pPr>
        <w:spacing w:after="200" w:line="276" w:lineRule="auto"/>
        <w:rPr>
          <w:rFonts w:cs="Arial"/>
          <w:b/>
          <w:sz w:val="48"/>
          <w:szCs w:val="48"/>
        </w:rPr>
      </w:pPr>
      <w:r>
        <w:rPr>
          <w:rFonts w:cs="Arial"/>
          <w:b/>
          <w:sz w:val="48"/>
          <w:szCs w:val="48"/>
        </w:rPr>
        <w:br w:type="page"/>
      </w:r>
    </w:p>
    <w:p w14:paraId="7FDACE23" w14:textId="77777777" w:rsidR="00D603E1" w:rsidRPr="00D603E1" w:rsidRDefault="00D603E1" w:rsidP="00D603E1">
      <w:pPr>
        <w:rPr>
          <w:sz w:val="2"/>
          <w:szCs w:val="2"/>
        </w:rPr>
      </w:pPr>
    </w:p>
    <w:p w14:paraId="08231825" w14:textId="77777777" w:rsidR="00D603E1" w:rsidRPr="008E1338" w:rsidRDefault="634D8D0D" w:rsidP="634D8D0D">
      <w:pPr>
        <w:spacing w:before="360" w:after="240"/>
        <w:rPr>
          <w:rFonts w:cs="Arial"/>
          <w:b/>
          <w:bCs/>
          <w:sz w:val="48"/>
          <w:szCs w:val="48"/>
        </w:rPr>
      </w:pPr>
      <w:r w:rsidRPr="634D8D0D">
        <w:rPr>
          <w:rFonts w:cs="Arial"/>
          <w:b/>
          <w:bCs/>
          <w:sz w:val="48"/>
          <w:szCs w:val="48"/>
        </w:rPr>
        <w:t>Table of Contents</w:t>
      </w:r>
    </w:p>
    <w:p w14:paraId="70BB08A2" w14:textId="21330608" w:rsidR="00D674DA" w:rsidRDefault="00D603E1">
      <w:pPr>
        <w:pStyle w:val="TOC1"/>
        <w:tabs>
          <w:tab w:val="left" w:pos="440"/>
          <w:tab w:val="right" w:leader="dot" w:pos="9350"/>
        </w:tabs>
        <w:rPr>
          <w:rFonts w:asciiTheme="minorHAnsi" w:eastAsiaTheme="minorEastAsia" w:hAnsiTheme="minorHAnsi"/>
          <w:b w:val="0"/>
          <w:noProof/>
          <w:sz w:val="22"/>
        </w:rPr>
      </w:pPr>
      <w:r>
        <w:rPr>
          <w:rFonts w:ascii="Arial Bold" w:hAnsi="Arial Bold" w:cs="Arial"/>
          <w:noProof/>
          <w:sz w:val="28"/>
        </w:rPr>
        <w:fldChar w:fldCharType="begin"/>
      </w:r>
      <w:r>
        <w:rPr>
          <w:rFonts w:ascii="Arial Bold" w:hAnsi="Arial Bold" w:cs="Arial"/>
          <w:noProof/>
          <w:sz w:val="28"/>
        </w:rPr>
        <w:instrText xml:space="preserve"> TOC \o "1-3" \h \z \u </w:instrText>
      </w:r>
      <w:r>
        <w:rPr>
          <w:rFonts w:ascii="Arial Bold" w:hAnsi="Arial Bold" w:cs="Arial"/>
          <w:noProof/>
          <w:sz w:val="28"/>
        </w:rPr>
        <w:fldChar w:fldCharType="separate"/>
      </w:r>
      <w:hyperlink w:anchor="_Toc12001552" w:history="1">
        <w:r w:rsidR="00D674DA" w:rsidRPr="00151C0D">
          <w:rPr>
            <w:rStyle w:val="Hyperlink"/>
            <w:noProof/>
          </w:rPr>
          <w:t>1</w:t>
        </w:r>
        <w:r w:rsidR="00D674DA">
          <w:rPr>
            <w:rFonts w:asciiTheme="minorHAnsi" w:eastAsiaTheme="minorEastAsia" w:hAnsiTheme="minorHAnsi"/>
            <w:b w:val="0"/>
            <w:noProof/>
            <w:sz w:val="22"/>
          </w:rPr>
          <w:tab/>
        </w:r>
        <w:r w:rsidR="00D674DA" w:rsidRPr="00151C0D">
          <w:rPr>
            <w:rStyle w:val="Hyperlink"/>
            <w:noProof/>
          </w:rPr>
          <w:t>Introduction</w:t>
        </w:r>
        <w:r w:rsidR="00D674DA">
          <w:rPr>
            <w:noProof/>
            <w:webHidden/>
          </w:rPr>
          <w:tab/>
        </w:r>
        <w:r w:rsidR="00D674DA">
          <w:rPr>
            <w:noProof/>
            <w:webHidden/>
          </w:rPr>
          <w:fldChar w:fldCharType="begin"/>
        </w:r>
        <w:r w:rsidR="00D674DA">
          <w:rPr>
            <w:noProof/>
            <w:webHidden/>
          </w:rPr>
          <w:instrText xml:space="preserve"> PAGEREF _Toc12001552 \h </w:instrText>
        </w:r>
        <w:r w:rsidR="00D674DA">
          <w:rPr>
            <w:noProof/>
            <w:webHidden/>
          </w:rPr>
        </w:r>
        <w:r w:rsidR="00D674DA">
          <w:rPr>
            <w:noProof/>
            <w:webHidden/>
          </w:rPr>
          <w:fldChar w:fldCharType="separate"/>
        </w:r>
        <w:r w:rsidR="006170F8">
          <w:rPr>
            <w:noProof/>
            <w:webHidden/>
          </w:rPr>
          <w:t>1</w:t>
        </w:r>
        <w:r w:rsidR="00D674DA">
          <w:rPr>
            <w:noProof/>
            <w:webHidden/>
          </w:rPr>
          <w:fldChar w:fldCharType="end"/>
        </w:r>
      </w:hyperlink>
    </w:p>
    <w:p w14:paraId="524710EF" w14:textId="38DFE4E6" w:rsidR="00D674DA" w:rsidRDefault="006170F8">
      <w:pPr>
        <w:pStyle w:val="TOC2"/>
        <w:tabs>
          <w:tab w:val="left" w:pos="880"/>
          <w:tab w:val="right" w:leader="dot" w:pos="9350"/>
        </w:tabs>
        <w:rPr>
          <w:rFonts w:asciiTheme="minorHAnsi" w:eastAsiaTheme="minorEastAsia" w:hAnsiTheme="minorHAnsi"/>
          <w:noProof/>
          <w:sz w:val="22"/>
        </w:rPr>
      </w:pPr>
      <w:hyperlink w:anchor="_Toc12001553" w:history="1">
        <w:r w:rsidR="00D674DA" w:rsidRPr="00151C0D">
          <w:rPr>
            <w:rStyle w:val="Hyperlink"/>
            <w:noProof/>
          </w:rPr>
          <w:t>1.1</w:t>
        </w:r>
        <w:r w:rsidR="00D674DA">
          <w:rPr>
            <w:rFonts w:asciiTheme="minorHAnsi" w:eastAsiaTheme="minorEastAsia" w:hAnsiTheme="minorHAnsi"/>
            <w:noProof/>
            <w:sz w:val="22"/>
          </w:rPr>
          <w:tab/>
        </w:r>
        <w:r w:rsidR="00D674DA" w:rsidRPr="00151C0D">
          <w:rPr>
            <w:rStyle w:val="Hyperlink"/>
            <w:noProof/>
          </w:rPr>
          <w:t>General Introduction</w:t>
        </w:r>
        <w:r w:rsidR="00D674DA">
          <w:rPr>
            <w:noProof/>
            <w:webHidden/>
          </w:rPr>
          <w:tab/>
        </w:r>
        <w:r w:rsidR="00D674DA">
          <w:rPr>
            <w:noProof/>
            <w:webHidden/>
          </w:rPr>
          <w:fldChar w:fldCharType="begin"/>
        </w:r>
        <w:r w:rsidR="00D674DA">
          <w:rPr>
            <w:noProof/>
            <w:webHidden/>
          </w:rPr>
          <w:instrText xml:space="preserve"> PAGEREF _Toc12001553 \h </w:instrText>
        </w:r>
        <w:r w:rsidR="00D674DA">
          <w:rPr>
            <w:noProof/>
            <w:webHidden/>
          </w:rPr>
        </w:r>
        <w:r w:rsidR="00D674DA">
          <w:rPr>
            <w:noProof/>
            <w:webHidden/>
          </w:rPr>
          <w:fldChar w:fldCharType="separate"/>
        </w:r>
        <w:r>
          <w:rPr>
            <w:noProof/>
            <w:webHidden/>
          </w:rPr>
          <w:t>1</w:t>
        </w:r>
        <w:r w:rsidR="00D674DA">
          <w:rPr>
            <w:noProof/>
            <w:webHidden/>
          </w:rPr>
          <w:fldChar w:fldCharType="end"/>
        </w:r>
      </w:hyperlink>
    </w:p>
    <w:p w14:paraId="0B6171D3" w14:textId="0FC6CCFF" w:rsidR="00D674DA" w:rsidRDefault="006170F8">
      <w:pPr>
        <w:pStyle w:val="TOC2"/>
        <w:tabs>
          <w:tab w:val="left" w:pos="880"/>
          <w:tab w:val="right" w:leader="dot" w:pos="9350"/>
        </w:tabs>
        <w:rPr>
          <w:rFonts w:asciiTheme="minorHAnsi" w:eastAsiaTheme="minorEastAsia" w:hAnsiTheme="minorHAnsi"/>
          <w:noProof/>
          <w:sz w:val="22"/>
        </w:rPr>
      </w:pPr>
      <w:hyperlink w:anchor="_Toc12001554" w:history="1">
        <w:r w:rsidR="00D674DA" w:rsidRPr="00151C0D">
          <w:rPr>
            <w:rStyle w:val="Hyperlink"/>
            <w:noProof/>
          </w:rPr>
          <w:t>1.2</w:t>
        </w:r>
        <w:r w:rsidR="00D674DA">
          <w:rPr>
            <w:rFonts w:asciiTheme="minorHAnsi" w:eastAsiaTheme="minorEastAsia" w:hAnsiTheme="minorHAnsi"/>
            <w:noProof/>
            <w:sz w:val="22"/>
          </w:rPr>
          <w:tab/>
        </w:r>
        <w:r w:rsidR="00D674DA" w:rsidRPr="00151C0D">
          <w:rPr>
            <w:rStyle w:val="Hyperlink"/>
            <w:noProof/>
          </w:rPr>
          <w:t>Limitations and Constraints</w:t>
        </w:r>
        <w:r w:rsidR="00D674DA">
          <w:rPr>
            <w:noProof/>
            <w:webHidden/>
          </w:rPr>
          <w:tab/>
        </w:r>
        <w:r w:rsidR="00D674DA">
          <w:rPr>
            <w:noProof/>
            <w:webHidden/>
          </w:rPr>
          <w:fldChar w:fldCharType="begin"/>
        </w:r>
        <w:r w:rsidR="00D674DA">
          <w:rPr>
            <w:noProof/>
            <w:webHidden/>
          </w:rPr>
          <w:instrText xml:space="preserve"> PAGEREF _Toc12001554 \h </w:instrText>
        </w:r>
        <w:r w:rsidR="00D674DA">
          <w:rPr>
            <w:noProof/>
            <w:webHidden/>
          </w:rPr>
        </w:r>
        <w:r w:rsidR="00D674DA">
          <w:rPr>
            <w:noProof/>
            <w:webHidden/>
          </w:rPr>
          <w:fldChar w:fldCharType="separate"/>
        </w:r>
        <w:r>
          <w:rPr>
            <w:noProof/>
            <w:webHidden/>
          </w:rPr>
          <w:t>1</w:t>
        </w:r>
        <w:r w:rsidR="00D674DA">
          <w:rPr>
            <w:noProof/>
            <w:webHidden/>
          </w:rPr>
          <w:fldChar w:fldCharType="end"/>
        </w:r>
      </w:hyperlink>
    </w:p>
    <w:p w14:paraId="34586CB1" w14:textId="68DE70FA" w:rsidR="00D674DA" w:rsidRDefault="006170F8">
      <w:pPr>
        <w:pStyle w:val="TOC2"/>
        <w:tabs>
          <w:tab w:val="left" w:pos="880"/>
          <w:tab w:val="right" w:leader="dot" w:pos="9350"/>
        </w:tabs>
        <w:rPr>
          <w:rFonts w:asciiTheme="minorHAnsi" w:eastAsiaTheme="minorEastAsia" w:hAnsiTheme="minorHAnsi"/>
          <w:noProof/>
          <w:sz w:val="22"/>
        </w:rPr>
      </w:pPr>
      <w:hyperlink w:anchor="_Toc12001555" w:history="1">
        <w:r w:rsidR="00D674DA" w:rsidRPr="00151C0D">
          <w:rPr>
            <w:rStyle w:val="Hyperlink"/>
            <w:noProof/>
          </w:rPr>
          <w:t>1.3</w:t>
        </w:r>
        <w:r w:rsidR="00D674DA">
          <w:rPr>
            <w:rFonts w:asciiTheme="minorHAnsi" w:eastAsiaTheme="minorEastAsia" w:hAnsiTheme="minorHAnsi"/>
            <w:noProof/>
            <w:sz w:val="22"/>
          </w:rPr>
          <w:tab/>
        </w:r>
        <w:r w:rsidR="00D674DA" w:rsidRPr="00151C0D">
          <w:rPr>
            <w:rStyle w:val="Hyperlink"/>
            <w:noProof/>
          </w:rPr>
          <w:t>Definitions</w:t>
        </w:r>
        <w:r w:rsidR="00D674DA">
          <w:rPr>
            <w:noProof/>
            <w:webHidden/>
          </w:rPr>
          <w:tab/>
        </w:r>
        <w:r w:rsidR="00D674DA">
          <w:rPr>
            <w:noProof/>
            <w:webHidden/>
          </w:rPr>
          <w:fldChar w:fldCharType="begin"/>
        </w:r>
        <w:r w:rsidR="00D674DA">
          <w:rPr>
            <w:noProof/>
            <w:webHidden/>
          </w:rPr>
          <w:instrText xml:space="preserve"> PAGEREF _Toc12001555 \h </w:instrText>
        </w:r>
        <w:r w:rsidR="00D674DA">
          <w:rPr>
            <w:noProof/>
            <w:webHidden/>
          </w:rPr>
        </w:r>
        <w:r w:rsidR="00D674DA">
          <w:rPr>
            <w:noProof/>
            <w:webHidden/>
          </w:rPr>
          <w:fldChar w:fldCharType="separate"/>
        </w:r>
        <w:r>
          <w:rPr>
            <w:noProof/>
            <w:webHidden/>
          </w:rPr>
          <w:t>2</w:t>
        </w:r>
        <w:r w:rsidR="00D674DA">
          <w:rPr>
            <w:noProof/>
            <w:webHidden/>
          </w:rPr>
          <w:fldChar w:fldCharType="end"/>
        </w:r>
      </w:hyperlink>
    </w:p>
    <w:p w14:paraId="3F4E8F41" w14:textId="1460DC89" w:rsidR="00D674DA" w:rsidRDefault="006170F8">
      <w:pPr>
        <w:pStyle w:val="TOC2"/>
        <w:tabs>
          <w:tab w:val="left" w:pos="880"/>
          <w:tab w:val="right" w:leader="dot" w:pos="9350"/>
        </w:tabs>
        <w:rPr>
          <w:rFonts w:asciiTheme="minorHAnsi" w:eastAsiaTheme="minorEastAsia" w:hAnsiTheme="minorHAnsi"/>
          <w:noProof/>
          <w:sz w:val="22"/>
        </w:rPr>
      </w:pPr>
      <w:hyperlink w:anchor="_Toc12001556" w:history="1">
        <w:r w:rsidR="00D674DA" w:rsidRPr="00151C0D">
          <w:rPr>
            <w:rStyle w:val="Hyperlink"/>
            <w:noProof/>
          </w:rPr>
          <w:t>1.4</w:t>
        </w:r>
        <w:r w:rsidR="00D674DA">
          <w:rPr>
            <w:rFonts w:asciiTheme="minorHAnsi" w:eastAsiaTheme="minorEastAsia" w:hAnsiTheme="minorHAnsi"/>
            <w:noProof/>
            <w:sz w:val="22"/>
          </w:rPr>
          <w:tab/>
        </w:r>
        <w:r w:rsidR="00D674DA" w:rsidRPr="00151C0D">
          <w:rPr>
            <w:rStyle w:val="Hyperlink"/>
            <w:noProof/>
          </w:rPr>
          <w:t>Whole Community</w:t>
        </w:r>
        <w:r w:rsidR="00D674DA">
          <w:rPr>
            <w:noProof/>
            <w:webHidden/>
          </w:rPr>
          <w:tab/>
        </w:r>
        <w:r w:rsidR="00D674DA">
          <w:rPr>
            <w:noProof/>
            <w:webHidden/>
          </w:rPr>
          <w:fldChar w:fldCharType="begin"/>
        </w:r>
        <w:r w:rsidR="00D674DA">
          <w:rPr>
            <w:noProof/>
            <w:webHidden/>
          </w:rPr>
          <w:instrText xml:space="preserve"> PAGEREF _Toc12001556 \h </w:instrText>
        </w:r>
        <w:r w:rsidR="00D674DA">
          <w:rPr>
            <w:noProof/>
            <w:webHidden/>
          </w:rPr>
        </w:r>
        <w:r w:rsidR="00D674DA">
          <w:rPr>
            <w:noProof/>
            <w:webHidden/>
          </w:rPr>
          <w:fldChar w:fldCharType="separate"/>
        </w:r>
        <w:r>
          <w:rPr>
            <w:noProof/>
            <w:webHidden/>
          </w:rPr>
          <w:t>2</w:t>
        </w:r>
        <w:r w:rsidR="00D674DA">
          <w:rPr>
            <w:noProof/>
            <w:webHidden/>
          </w:rPr>
          <w:fldChar w:fldCharType="end"/>
        </w:r>
      </w:hyperlink>
    </w:p>
    <w:p w14:paraId="43DA78FE" w14:textId="0ACDF449" w:rsidR="00D674DA" w:rsidRDefault="006170F8">
      <w:pPr>
        <w:pStyle w:val="TOC1"/>
        <w:tabs>
          <w:tab w:val="left" w:pos="440"/>
          <w:tab w:val="right" w:leader="dot" w:pos="9350"/>
        </w:tabs>
        <w:rPr>
          <w:rFonts w:asciiTheme="minorHAnsi" w:eastAsiaTheme="minorEastAsia" w:hAnsiTheme="minorHAnsi"/>
          <w:b w:val="0"/>
          <w:noProof/>
          <w:sz w:val="22"/>
        </w:rPr>
      </w:pPr>
      <w:hyperlink w:anchor="_Toc12001557" w:history="1">
        <w:r w:rsidR="00D674DA" w:rsidRPr="00151C0D">
          <w:rPr>
            <w:rStyle w:val="Hyperlink"/>
            <w:noProof/>
          </w:rPr>
          <w:t>2</w:t>
        </w:r>
        <w:r w:rsidR="00D674DA">
          <w:rPr>
            <w:rFonts w:asciiTheme="minorHAnsi" w:eastAsiaTheme="minorEastAsia" w:hAnsiTheme="minorHAnsi"/>
            <w:b w:val="0"/>
            <w:noProof/>
            <w:sz w:val="22"/>
          </w:rPr>
          <w:tab/>
        </w:r>
        <w:r w:rsidR="00D674DA" w:rsidRPr="00151C0D">
          <w:rPr>
            <w:rStyle w:val="Hyperlink"/>
            <w:noProof/>
          </w:rPr>
          <w:t>Tsunami Risk and Vulnerability</w:t>
        </w:r>
        <w:r w:rsidR="00D674DA">
          <w:rPr>
            <w:noProof/>
            <w:webHidden/>
          </w:rPr>
          <w:tab/>
        </w:r>
        <w:r w:rsidR="00D674DA">
          <w:rPr>
            <w:noProof/>
            <w:webHidden/>
          </w:rPr>
          <w:fldChar w:fldCharType="begin"/>
        </w:r>
        <w:r w:rsidR="00D674DA">
          <w:rPr>
            <w:noProof/>
            <w:webHidden/>
          </w:rPr>
          <w:instrText xml:space="preserve"> PAGEREF _Toc12001557 \h </w:instrText>
        </w:r>
        <w:r w:rsidR="00D674DA">
          <w:rPr>
            <w:noProof/>
            <w:webHidden/>
          </w:rPr>
        </w:r>
        <w:r w:rsidR="00D674DA">
          <w:rPr>
            <w:noProof/>
            <w:webHidden/>
          </w:rPr>
          <w:fldChar w:fldCharType="separate"/>
        </w:r>
        <w:r>
          <w:rPr>
            <w:noProof/>
            <w:webHidden/>
          </w:rPr>
          <w:t>3</w:t>
        </w:r>
        <w:r w:rsidR="00D674DA">
          <w:rPr>
            <w:noProof/>
            <w:webHidden/>
          </w:rPr>
          <w:fldChar w:fldCharType="end"/>
        </w:r>
      </w:hyperlink>
    </w:p>
    <w:p w14:paraId="2F6093F2" w14:textId="0D20ED4A" w:rsidR="00D674DA" w:rsidRDefault="006170F8">
      <w:pPr>
        <w:pStyle w:val="TOC2"/>
        <w:tabs>
          <w:tab w:val="left" w:pos="880"/>
          <w:tab w:val="right" w:leader="dot" w:pos="9350"/>
        </w:tabs>
        <w:rPr>
          <w:rFonts w:asciiTheme="minorHAnsi" w:eastAsiaTheme="minorEastAsia" w:hAnsiTheme="minorHAnsi"/>
          <w:noProof/>
          <w:sz w:val="22"/>
        </w:rPr>
      </w:pPr>
      <w:hyperlink w:anchor="_Toc12001558" w:history="1">
        <w:r w:rsidR="00D674DA" w:rsidRPr="00151C0D">
          <w:rPr>
            <w:rStyle w:val="Hyperlink"/>
            <w:noProof/>
          </w:rPr>
          <w:t>2.1</w:t>
        </w:r>
        <w:r w:rsidR="00D674DA">
          <w:rPr>
            <w:rFonts w:asciiTheme="minorHAnsi" w:eastAsiaTheme="minorEastAsia" w:hAnsiTheme="minorHAnsi"/>
            <w:noProof/>
            <w:sz w:val="22"/>
          </w:rPr>
          <w:tab/>
        </w:r>
        <w:r w:rsidR="00D674DA" w:rsidRPr="00151C0D">
          <w:rPr>
            <w:rStyle w:val="Hyperlink"/>
            <w:noProof/>
          </w:rPr>
          <w:t>Hazard Identification</w:t>
        </w:r>
        <w:r w:rsidR="00D674DA">
          <w:rPr>
            <w:noProof/>
            <w:webHidden/>
          </w:rPr>
          <w:tab/>
        </w:r>
        <w:r w:rsidR="00D674DA">
          <w:rPr>
            <w:noProof/>
            <w:webHidden/>
          </w:rPr>
          <w:fldChar w:fldCharType="begin"/>
        </w:r>
        <w:r w:rsidR="00D674DA">
          <w:rPr>
            <w:noProof/>
            <w:webHidden/>
          </w:rPr>
          <w:instrText xml:space="preserve"> PAGEREF _Toc12001558 \h </w:instrText>
        </w:r>
        <w:r w:rsidR="00D674DA">
          <w:rPr>
            <w:noProof/>
            <w:webHidden/>
          </w:rPr>
        </w:r>
        <w:r w:rsidR="00D674DA">
          <w:rPr>
            <w:noProof/>
            <w:webHidden/>
          </w:rPr>
          <w:fldChar w:fldCharType="separate"/>
        </w:r>
        <w:r>
          <w:rPr>
            <w:noProof/>
            <w:webHidden/>
          </w:rPr>
          <w:t>3</w:t>
        </w:r>
        <w:r w:rsidR="00D674DA">
          <w:rPr>
            <w:noProof/>
            <w:webHidden/>
          </w:rPr>
          <w:fldChar w:fldCharType="end"/>
        </w:r>
      </w:hyperlink>
    </w:p>
    <w:p w14:paraId="2718856E" w14:textId="6DE3F731" w:rsidR="00D674DA" w:rsidRDefault="006170F8">
      <w:pPr>
        <w:pStyle w:val="TOC2"/>
        <w:tabs>
          <w:tab w:val="left" w:pos="880"/>
          <w:tab w:val="right" w:leader="dot" w:pos="9350"/>
        </w:tabs>
        <w:rPr>
          <w:rFonts w:asciiTheme="minorHAnsi" w:eastAsiaTheme="minorEastAsia" w:hAnsiTheme="minorHAnsi"/>
          <w:noProof/>
          <w:sz w:val="22"/>
        </w:rPr>
      </w:pPr>
      <w:hyperlink w:anchor="_Toc12001559" w:history="1">
        <w:r w:rsidR="00D674DA" w:rsidRPr="00151C0D">
          <w:rPr>
            <w:rStyle w:val="Hyperlink"/>
            <w:noProof/>
          </w:rPr>
          <w:t>2.2</w:t>
        </w:r>
        <w:r w:rsidR="00D674DA">
          <w:rPr>
            <w:rFonts w:asciiTheme="minorHAnsi" w:eastAsiaTheme="minorEastAsia" w:hAnsiTheme="minorHAnsi"/>
            <w:noProof/>
            <w:sz w:val="22"/>
          </w:rPr>
          <w:tab/>
        </w:r>
        <w:r w:rsidR="00D674DA" w:rsidRPr="00151C0D">
          <w:rPr>
            <w:rStyle w:val="Hyperlink"/>
            <w:noProof/>
          </w:rPr>
          <w:t>Beat the Wave Analysis</w:t>
        </w:r>
        <w:r w:rsidR="00D674DA">
          <w:rPr>
            <w:noProof/>
            <w:webHidden/>
          </w:rPr>
          <w:tab/>
        </w:r>
        <w:r w:rsidR="00D674DA">
          <w:rPr>
            <w:noProof/>
            <w:webHidden/>
          </w:rPr>
          <w:fldChar w:fldCharType="begin"/>
        </w:r>
        <w:r w:rsidR="00D674DA">
          <w:rPr>
            <w:noProof/>
            <w:webHidden/>
          </w:rPr>
          <w:instrText xml:space="preserve"> PAGEREF _Toc12001559 \h </w:instrText>
        </w:r>
        <w:r w:rsidR="00D674DA">
          <w:rPr>
            <w:noProof/>
            <w:webHidden/>
          </w:rPr>
        </w:r>
        <w:r w:rsidR="00D674DA">
          <w:rPr>
            <w:noProof/>
            <w:webHidden/>
          </w:rPr>
          <w:fldChar w:fldCharType="separate"/>
        </w:r>
        <w:r>
          <w:rPr>
            <w:noProof/>
            <w:webHidden/>
          </w:rPr>
          <w:t>4</w:t>
        </w:r>
        <w:r w:rsidR="00D674DA">
          <w:rPr>
            <w:noProof/>
            <w:webHidden/>
          </w:rPr>
          <w:fldChar w:fldCharType="end"/>
        </w:r>
      </w:hyperlink>
    </w:p>
    <w:p w14:paraId="72C3909E" w14:textId="52CDB6A6" w:rsidR="00D674DA" w:rsidRDefault="006170F8">
      <w:pPr>
        <w:pStyle w:val="TOC3"/>
        <w:tabs>
          <w:tab w:val="left" w:pos="1320"/>
          <w:tab w:val="right" w:leader="dot" w:pos="9350"/>
        </w:tabs>
        <w:rPr>
          <w:rFonts w:asciiTheme="minorHAnsi" w:eastAsiaTheme="minorEastAsia" w:hAnsiTheme="minorHAnsi"/>
          <w:noProof/>
          <w:sz w:val="22"/>
        </w:rPr>
      </w:pPr>
      <w:hyperlink w:anchor="_Toc12001560" w:history="1">
        <w:r w:rsidR="00D674DA" w:rsidRPr="00151C0D">
          <w:rPr>
            <w:rStyle w:val="Hyperlink"/>
            <w:noProof/>
          </w:rPr>
          <w:t>2.2.1</w:t>
        </w:r>
        <w:r w:rsidR="00D674DA">
          <w:rPr>
            <w:rFonts w:asciiTheme="minorHAnsi" w:eastAsiaTheme="minorEastAsia" w:hAnsiTheme="minorHAnsi"/>
            <w:noProof/>
            <w:sz w:val="22"/>
          </w:rPr>
          <w:tab/>
        </w:r>
        <w:r w:rsidR="00D674DA" w:rsidRPr="00151C0D">
          <w:rPr>
            <w:rStyle w:val="Hyperlink"/>
            <w:noProof/>
          </w:rPr>
          <w:t>Tsunami Inundation Maps</w:t>
        </w:r>
        <w:r w:rsidR="00D674DA">
          <w:rPr>
            <w:noProof/>
            <w:webHidden/>
          </w:rPr>
          <w:tab/>
        </w:r>
        <w:r w:rsidR="00D674DA">
          <w:rPr>
            <w:noProof/>
            <w:webHidden/>
          </w:rPr>
          <w:fldChar w:fldCharType="begin"/>
        </w:r>
        <w:r w:rsidR="00D674DA">
          <w:rPr>
            <w:noProof/>
            <w:webHidden/>
          </w:rPr>
          <w:instrText xml:space="preserve"> PAGEREF _Toc12001560 \h </w:instrText>
        </w:r>
        <w:r w:rsidR="00D674DA">
          <w:rPr>
            <w:noProof/>
            <w:webHidden/>
          </w:rPr>
        </w:r>
        <w:r w:rsidR="00D674DA">
          <w:rPr>
            <w:noProof/>
            <w:webHidden/>
          </w:rPr>
          <w:fldChar w:fldCharType="separate"/>
        </w:r>
        <w:r>
          <w:rPr>
            <w:noProof/>
            <w:webHidden/>
          </w:rPr>
          <w:t>4</w:t>
        </w:r>
        <w:r w:rsidR="00D674DA">
          <w:rPr>
            <w:noProof/>
            <w:webHidden/>
          </w:rPr>
          <w:fldChar w:fldCharType="end"/>
        </w:r>
      </w:hyperlink>
    </w:p>
    <w:p w14:paraId="538FFE6D" w14:textId="3CA9C79B" w:rsidR="00D674DA" w:rsidRDefault="006170F8">
      <w:pPr>
        <w:pStyle w:val="TOC3"/>
        <w:tabs>
          <w:tab w:val="left" w:pos="1320"/>
          <w:tab w:val="right" w:leader="dot" w:pos="9350"/>
        </w:tabs>
        <w:rPr>
          <w:rFonts w:asciiTheme="minorHAnsi" w:eastAsiaTheme="minorEastAsia" w:hAnsiTheme="minorHAnsi"/>
          <w:noProof/>
          <w:sz w:val="22"/>
        </w:rPr>
      </w:pPr>
      <w:hyperlink w:anchor="_Toc12001561" w:history="1">
        <w:r w:rsidR="00D674DA" w:rsidRPr="00151C0D">
          <w:rPr>
            <w:rStyle w:val="Hyperlink"/>
            <w:noProof/>
          </w:rPr>
          <w:t>2.2.2</w:t>
        </w:r>
        <w:r w:rsidR="00D674DA">
          <w:rPr>
            <w:rFonts w:asciiTheme="minorHAnsi" w:eastAsiaTheme="minorEastAsia" w:hAnsiTheme="minorHAnsi"/>
            <w:noProof/>
            <w:sz w:val="22"/>
          </w:rPr>
          <w:tab/>
        </w:r>
        <w:r w:rsidR="00D674DA" w:rsidRPr="00151C0D">
          <w:rPr>
            <w:rStyle w:val="Hyperlink"/>
            <w:noProof/>
          </w:rPr>
          <w:t>Tsunami Evacuation Brochures</w:t>
        </w:r>
        <w:r w:rsidR="00D674DA">
          <w:rPr>
            <w:noProof/>
            <w:webHidden/>
          </w:rPr>
          <w:tab/>
        </w:r>
        <w:r w:rsidR="00D674DA">
          <w:rPr>
            <w:noProof/>
            <w:webHidden/>
          </w:rPr>
          <w:fldChar w:fldCharType="begin"/>
        </w:r>
        <w:r w:rsidR="00D674DA">
          <w:rPr>
            <w:noProof/>
            <w:webHidden/>
          </w:rPr>
          <w:instrText xml:space="preserve"> PAGEREF _Toc12001561 \h </w:instrText>
        </w:r>
        <w:r w:rsidR="00D674DA">
          <w:rPr>
            <w:noProof/>
            <w:webHidden/>
          </w:rPr>
        </w:r>
        <w:r w:rsidR="00D674DA">
          <w:rPr>
            <w:noProof/>
            <w:webHidden/>
          </w:rPr>
          <w:fldChar w:fldCharType="separate"/>
        </w:r>
        <w:r>
          <w:rPr>
            <w:noProof/>
            <w:webHidden/>
          </w:rPr>
          <w:t>4</w:t>
        </w:r>
        <w:r w:rsidR="00D674DA">
          <w:rPr>
            <w:noProof/>
            <w:webHidden/>
          </w:rPr>
          <w:fldChar w:fldCharType="end"/>
        </w:r>
      </w:hyperlink>
    </w:p>
    <w:p w14:paraId="56206D58" w14:textId="46608F54" w:rsidR="00D674DA" w:rsidRDefault="006170F8">
      <w:pPr>
        <w:pStyle w:val="TOC3"/>
        <w:tabs>
          <w:tab w:val="left" w:pos="1320"/>
          <w:tab w:val="right" w:leader="dot" w:pos="9350"/>
        </w:tabs>
        <w:rPr>
          <w:rFonts w:asciiTheme="minorHAnsi" w:eastAsiaTheme="minorEastAsia" w:hAnsiTheme="minorHAnsi"/>
          <w:noProof/>
          <w:sz w:val="22"/>
        </w:rPr>
      </w:pPr>
      <w:hyperlink w:anchor="_Toc12001562" w:history="1">
        <w:r w:rsidR="00D674DA" w:rsidRPr="00151C0D">
          <w:rPr>
            <w:rStyle w:val="Hyperlink"/>
            <w:noProof/>
          </w:rPr>
          <w:t>2.2.3</w:t>
        </w:r>
        <w:r w:rsidR="00D674DA">
          <w:rPr>
            <w:rFonts w:asciiTheme="minorHAnsi" w:eastAsiaTheme="minorEastAsia" w:hAnsiTheme="minorHAnsi"/>
            <w:noProof/>
            <w:sz w:val="22"/>
          </w:rPr>
          <w:tab/>
        </w:r>
        <w:r w:rsidR="00D674DA" w:rsidRPr="00151C0D">
          <w:rPr>
            <w:rStyle w:val="Hyperlink"/>
            <w:noProof/>
          </w:rPr>
          <w:t>Beat the Wave Maps</w:t>
        </w:r>
        <w:r w:rsidR="00D674DA">
          <w:rPr>
            <w:noProof/>
            <w:webHidden/>
          </w:rPr>
          <w:tab/>
        </w:r>
        <w:r w:rsidR="00D674DA">
          <w:rPr>
            <w:noProof/>
            <w:webHidden/>
          </w:rPr>
          <w:fldChar w:fldCharType="begin"/>
        </w:r>
        <w:r w:rsidR="00D674DA">
          <w:rPr>
            <w:noProof/>
            <w:webHidden/>
          </w:rPr>
          <w:instrText xml:space="preserve"> PAGEREF _Toc12001562 \h </w:instrText>
        </w:r>
        <w:r w:rsidR="00D674DA">
          <w:rPr>
            <w:noProof/>
            <w:webHidden/>
          </w:rPr>
        </w:r>
        <w:r w:rsidR="00D674DA">
          <w:rPr>
            <w:noProof/>
            <w:webHidden/>
          </w:rPr>
          <w:fldChar w:fldCharType="separate"/>
        </w:r>
        <w:r>
          <w:rPr>
            <w:noProof/>
            <w:webHidden/>
          </w:rPr>
          <w:t>4</w:t>
        </w:r>
        <w:r w:rsidR="00D674DA">
          <w:rPr>
            <w:noProof/>
            <w:webHidden/>
          </w:rPr>
          <w:fldChar w:fldCharType="end"/>
        </w:r>
      </w:hyperlink>
    </w:p>
    <w:p w14:paraId="350FA954" w14:textId="74F9DBA2" w:rsidR="00D674DA" w:rsidRDefault="006170F8">
      <w:pPr>
        <w:pStyle w:val="TOC3"/>
        <w:tabs>
          <w:tab w:val="left" w:pos="1320"/>
          <w:tab w:val="right" w:leader="dot" w:pos="9350"/>
        </w:tabs>
        <w:rPr>
          <w:rFonts w:asciiTheme="minorHAnsi" w:eastAsiaTheme="minorEastAsia" w:hAnsiTheme="minorHAnsi"/>
          <w:noProof/>
          <w:sz w:val="22"/>
        </w:rPr>
      </w:pPr>
      <w:hyperlink w:anchor="_Toc12001563" w:history="1">
        <w:r w:rsidR="00D674DA" w:rsidRPr="00151C0D">
          <w:rPr>
            <w:rStyle w:val="Hyperlink"/>
            <w:noProof/>
          </w:rPr>
          <w:t>2.2.4</w:t>
        </w:r>
        <w:r w:rsidR="00D674DA">
          <w:rPr>
            <w:rFonts w:asciiTheme="minorHAnsi" w:eastAsiaTheme="minorEastAsia" w:hAnsiTheme="minorHAnsi"/>
            <w:noProof/>
            <w:sz w:val="22"/>
          </w:rPr>
          <w:tab/>
        </w:r>
        <w:r w:rsidR="00D674DA" w:rsidRPr="00151C0D">
          <w:rPr>
            <w:rStyle w:val="Hyperlink"/>
            <w:noProof/>
          </w:rPr>
          <w:t>Earthquake Damage Maps</w:t>
        </w:r>
        <w:r w:rsidR="00D674DA">
          <w:rPr>
            <w:noProof/>
            <w:webHidden/>
          </w:rPr>
          <w:tab/>
        </w:r>
        <w:r w:rsidR="00D674DA">
          <w:rPr>
            <w:noProof/>
            <w:webHidden/>
          </w:rPr>
          <w:fldChar w:fldCharType="begin"/>
        </w:r>
        <w:r w:rsidR="00D674DA">
          <w:rPr>
            <w:noProof/>
            <w:webHidden/>
          </w:rPr>
          <w:instrText xml:space="preserve"> PAGEREF _Toc12001563 \h </w:instrText>
        </w:r>
        <w:r w:rsidR="00D674DA">
          <w:rPr>
            <w:noProof/>
            <w:webHidden/>
          </w:rPr>
        </w:r>
        <w:r w:rsidR="00D674DA">
          <w:rPr>
            <w:noProof/>
            <w:webHidden/>
          </w:rPr>
          <w:fldChar w:fldCharType="separate"/>
        </w:r>
        <w:r>
          <w:rPr>
            <w:noProof/>
            <w:webHidden/>
          </w:rPr>
          <w:t>5</w:t>
        </w:r>
        <w:r w:rsidR="00D674DA">
          <w:rPr>
            <w:noProof/>
            <w:webHidden/>
          </w:rPr>
          <w:fldChar w:fldCharType="end"/>
        </w:r>
      </w:hyperlink>
    </w:p>
    <w:p w14:paraId="34DFC59F" w14:textId="3527C6FA" w:rsidR="00D674DA" w:rsidRDefault="006170F8">
      <w:pPr>
        <w:pStyle w:val="TOC2"/>
        <w:tabs>
          <w:tab w:val="left" w:pos="880"/>
          <w:tab w:val="right" w:leader="dot" w:pos="9350"/>
        </w:tabs>
        <w:rPr>
          <w:rFonts w:asciiTheme="minorHAnsi" w:eastAsiaTheme="minorEastAsia" w:hAnsiTheme="minorHAnsi"/>
          <w:noProof/>
          <w:sz w:val="22"/>
        </w:rPr>
      </w:pPr>
      <w:hyperlink w:anchor="_Toc12001564" w:history="1">
        <w:r w:rsidR="00D674DA" w:rsidRPr="00151C0D">
          <w:rPr>
            <w:rStyle w:val="Hyperlink"/>
            <w:noProof/>
          </w:rPr>
          <w:t>2.3</w:t>
        </w:r>
        <w:r w:rsidR="00D674DA">
          <w:rPr>
            <w:rFonts w:asciiTheme="minorHAnsi" w:eastAsiaTheme="minorEastAsia" w:hAnsiTheme="minorHAnsi"/>
            <w:noProof/>
            <w:sz w:val="22"/>
          </w:rPr>
          <w:tab/>
        </w:r>
        <w:r w:rsidR="00D674DA" w:rsidRPr="00151C0D">
          <w:rPr>
            <w:rStyle w:val="Hyperlink"/>
            <w:noProof/>
          </w:rPr>
          <w:t>Populations at Risk</w:t>
        </w:r>
        <w:r w:rsidR="00D674DA">
          <w:rPr>
            <w:noProof/>
            <w:webHidden/>
          </w:rPr>
          <w:tab/>
        </w:r>
        <w:r w:rsidR="00D674DA">
          <w:rPr>
            <w:noProof/>
            <w:webHidden/>
          </w:rPr>
          <w:fldChar w:fldCharType="begin"/>
        </w:r>
        <w:r w:rsidR="00D674DA">
          <w:rPr>
            <w:noProof/>
            <w:webHidden/>
          </w:rPr>
          <w:instrText xml:space="preserve"> PAGEREF _Toc12001564 \h </w:instrText>
        </w:r>
        <w:r w:rsidR="00D674DA">
          <w:rPr>
            <w:noProof/>
            <w:webHidden/>
          </w:rPr>
        </w:r>
        <w:r w:rsidR="00D674DA">
          <w:rPr>
            <w:noProof/>
            <w:webHidden/>
          </w:rPr>
          <w:fldChar w:fldCharType="separate"/>
        </w:r>
        <w:r>
          <w:rPr>
            <w:noProof/>
            <w:webHidden/>
          </w:rPr>
          <w:t>5</w:t>
        </w:r>
        <w:r w:rsidR="00D674DA">
          <w:rPr>
            <w:noProof/>
            <w:webHidden/>
          </w:rPr>
          <w:fldChar w:fldCharType="end"/>
        </w:r>
      </w:hyperlink>
    </w:p>
    <w:p w14:paraId="07AD30E5" w14:textId="471D51EC" w:rsidR="00D674DA" w:rsidRDefault="006170F8">
      <w:pPr>
        <w:pStyle w:val="TOC3"/>
        <w:tabs>
          <w:tab w:val="left" w:pos="1320"/>
          <w:tab w:val="right" w:leader="dot" w:pos="9350"/>
        </w:tabs>
        <w:rPr>
          <w:rFonts w:asciiTheme="minorHAnsi" w:eastAsiaTheme="minorEastAsia" w:hAnsiTheme="minorHAnsi"/>
          <w:noProof/>
          <w:sz w:val="22"/>
        </w:rPr>
      </w:pPr>
      <w:hyperlink w:anchor="_Toc12001565" w:history="1">
        <w:r w:rsidR="00D674DA" w:rsidRPr="00151C0D">
          <w:rPr>
            <w:rStyle w:val="Hyperlink"/>
            <w:noProof/>
          </w:rPr>
          <w:t>2.3.1</w:t>
        </w:r>
        <w:r w:rsidR="00D674DA">
          <w:rPr>
            <w:rFonts w:asciiTheme="minorHAnsi" w:eastAsiaTheme="minorEastAsia" w:hAnsiTheme="minorHAnsi"/>
            <w:noProof/>
            <w:sz w:val="22"/>
          </w:rPr>
          <w:tab/>
        </w:r>
        <w:r w:rsidR="00D674DA" w:rsidRPr="00151C0D">
          <w:rPr>
            <w:rStyle w:val="Hyperlink"/>
            <w:noProof/>
          </w:rPr>
          <w:t>Critical/Essential Facilities</w:t>
        </w:r>
        <w:r w:rsidR="00D674DA">
          <w:rPr>
            <w:noProof/>
            <w:webHidden/>
          </w:rPr>
          <w:tab/>
        </w:r>
        <w:r w:rsidR="00D674DA">
          <w:rPr>
            <w:noProof/>
            <w:webHidden/>
          </w:rPr>
          <w:fldChar w:fldCharType="begin"/>
        </w:r>
        <w:r w:rsidR="00D674DA">
          <w:rPr>
            <w:noProof/>
            <w:webHidden/>
          </w:rPr>
          <w:instrText xml:space="preserve"> PAGEREF _Toc12001565 \h </w:instrText>
        </w:r>
        <w:r w:rsidR="00D674DA">
          <w:rPr>
            <w:noProof/>
            <w:webHidden/>
          </w:rPr>
        </w:r>
        <w:r w:rsidR="00D674DA">
          <w:rPr>
            <w:noProof/>
            <w:webHidden/>
          </w:rPr>
          <w:fldChar w:fldCharType="separate"/>
        </w:r>
        <w:r>
          <w:rPr>
            <w:noProof/>
            <w:webHidden/>
          </w:rPr>
          <w:t>5</w:t>
        </w:r>
        <w:r w:rsidR="00D674DA">
          <w:rPr>
            <w:noProof/>
            <w:webHidden/>
          </w:rPr>
          <w:fldChar w:fldCharType="end"/>
        </w:r>
      </w:hyperlink>
    </w:p>
    <w:p w14:paraId="1A396349" w14:textId="0BCDE228" w:rsidR="00D674DA" w:rsidRDefault="006170F8">
      <w:pPr>
        <w:pStyle w:val="TOC3"/>
        <w:tabs>
          <w:tab w:val="left" w:pos="1320"/>
          <w:tab w:val="right" w:leader="dot" w:pos="9350"/>
        </w:tabs>
        <w:rPr>
          <w:rFonts w:asciiTheme="minorHAnsi" w:eastAsiaTheme="minorEastAsia" w:hAnsiTheme="minorHAnsi"/>
          <w:noProof/>
          <w:sz w:val="22"/>
        </w:rPr>
      </w:pPr>
      <w:hyperlink w:anchor="_Toc12001566" w:history="1">
        <w:r w:rsidR="00D674DA" w:rsidRPr="00151C0D">
          <w:rPr>
            <w:rStyle w:val="Hyperlink"/>
            <w:noProof/>
          </w:rPr>
          <w:t>2.3.2</w:t>
        </w:r>
        <w:r w:rsidR="00D674DA">
          <w:rPr>
            <w:rFonts w:asciiTheme="minorHAnsi" w:eastAsiaTheme="minorEastAsia" w:hAnsiTheme="minorHAnsi"/>
            <w:noProof/>
            <w:sz w:val="22"/>
          </w:rPr>
          <w:tab/>
        </w:r>
        <w:r w:rsidR="00D674DA" w:rsidRPr="00151C0D">
          <w:rPr>
            <w:rStyle w:val="Hyperlink"/>
            <w:noProof/>
          </w:rPr>
          <w:t>Demographics</w:t>
        </w:r>
        <w:r w:rsidR="00D674DA">
          <w:rPr>
            <w:noProof/>
            <w:webHidden/>
          </w:rPr>
          <w:tab/>
        </w:r>
        <w:r w:rsidR="00D674DA">
          <w:rPr>
            <w:noProof/>
            <w:webHidden/>
          </w:rPr>
          <w:fldChar w:fldCharType="begin"/>
        </w:r>
        <w:r w:rsidR="00D674DA">
          <w:rPr>
            <w:noProof/>
            <w:webHidden/>
          </w:rPr>
          <w:instrText xml:space="preserve"> PAGEREF _Toc12001566 \h </w:instrText>
        </w:r>
        <w:r w:rsidR="00D674DA">
          <w:rPr>
            <w:noProof/>
            <w:webHidden/>
          </w:rPr>
        </w:r>
        <w:r w:rsidR="00D674DA">
          <w:rPr>
            <w:noProof/>
            <w:webHidden/>
          </w:rPr>
          <w:fldChar w:fldCharType="separate"/>
        </w:r>
        <w:r>
          <w:rPr>
            <w:noProof/>
            <w:webHidden/>
          </w:rPr>
          <w:t>6</w:t>
        </w:r>
        <w:r w:rsidR="00D674DA">
          <w:rPr>
            <w:noProof/>
            <w:webHidden/>
          </w:rPr>
          <w:fldChar w:fldCharType="end"/>
        </w:r>
      </w:hyperlink>
    </w:p>
    <w:p w14:paraId="26A2B3CC" w14:textId="1CA1396C" w:rsidR="00D674DA" w:rsidRDefault="006170F8">
      <w:pPr>
        <w:pStyle w:val="TOC3"/>
        <w:tabs>
          <w:tab w:val="left" w:pos="1320"/>
          <w:tab w:val="right" w:leader="dot" w:pos="9350"/>
        </w:tabs>
        <w:rPr>
          <w:rFonts w:asciiTheme="minorHAnsi" w:eastAsiaTheme="minorEastAsia" w:hAnsiTheme="minorHAnsi"/>
          <w:noProof/>
          <w:sz w:val="22"/>
        </w:rPr>
      </w:pPr>
      <w:hyperlink w:anchor="_Toc12001567" w:history="1">
        <w:r w:rsidR="00D674DA" w:rsidRPr="00151C0D">
          <w:rPr>
            <w:rStyle w:val="Hyperlink"/>
            <w:noProof/>
          </w:rPr>
          <w:t>2.3.3</w:t>
        </w:r>
        <w:r w:rsidR="00D674DA">
          <w:rPr>
            <w:rFonts w:asciiTheme="minorHAnsi" w:eastAsiaTheme="minorEastAsia" w:hAnsiTheme="minorHAnsi"/>
            <w:noProof/>
            <w:sz w:val="22"/>
          </w:rPr>
          <w:tab/>
        </w:r>
        <w:r w:rsidR="00D674DA" w:rsidRPr="00151C0D">
          <w:rPr>
            <w:rStyle w:val="Hyperlink"/>
            <w:noProof/>
          </w:rPr>
          <w:t>Population Estimates</w:t>
        </w:r>
        <w:r w:rsidR="00D674DA">
          <w:rPr>
            <w:noProof/>
            <w:webHidden/>
          </w:rPr>
          <w:tab/>
        </w:r>
        <w:r w:rsidR="00D674DA">
          <w:rPr>
            <w:noProof/>
            <w:webHidden/>
          </w:rPr>
          <w:fldChar w:fldCharType="begin"/>
        </w:r>
        <w:r w:rsidR="00D674DA">
          <w:rPr>
            <w:noProof/>
            <w:webHidden/>
          </w:rPr>
          <w:instrText xml:space="preserve"> PAGEREF _Toc12001567 \h </w:instrText>
        </w:r>
        <w:r w:rsidR="00D674DA">
          <w:rPr>
            <w:noProof/>
            <w:webHidden/>
          </w:rPr>
        </w:r>
        <w:r w:rsidR="00D674DA">
          <w:rPr>
            <w:noProof/>
            <w:webHidden/>
          </w:rPr>
          <w:fldChar w:fldCharType="separate"/>
        </w:r>
        <w:r>
          <w:rPr>
            <w:noProof/>
            <w:webHidden/>
          </w:rPr>
          <w:t>6</w:t>
        </w:r>
        <w:r w:rsidR="00D674DA">
          <w:rPr>
            <w:noProof/>
            <w:webHidden/>
          </w:rPr>
          <w:fldChar w:fldCharType="end"/>
        </w:r>
      </w:hyperlink>
    </w:p>
    <w:p w14:paraId="4AD86F80" w14:textId="4A4C8B37" w:rsidR="00D674DA" w:rsidRDefault="006170F8">
      <w:pPr>
        <w:pStyle w:val="TOC3"/>
        <w:tabs>
          <w:tab w:val="left" w:pos="1320"/>
          <w:tab w:val="right" w:leader="dot" w:pos="9350"/>
        </w:tabs>
        <w:rPr>
          <w:rFonts w:asciiTheme="minorHAnsi" w:eastAsiaTheme="minorEastAsia" w:hAnsiTheme="minorHAnsi"/>
          <w:noProof/>
          <w:sz w:val="22"/>
        </w:rPr>
      </w:pPr>
      <w:hyperlink w:anchor="_Toc12001568" w:history="1">
        <w:r w:rsidR="00D674DA" w:rsidRPr="00151C0D">
          <w:rPr>
            <w:rStyle w:val="Hyperlink"/>
            <w:noProof/>
          </w:rPr>
          <w:t>2.3.4</w:t>
        </w:r>
        <w:r w:rsidR="00D674DA">
          <w:rPr>
            <w:rFonts w:asciiTheme="minorHAnsi" w:eastAsiaTheme="minorEastAsia" w:hAnsiTheme="minorHAnsi"/>
            <w:noProof/>
            <w:sz w:val="22"/>
          </w:rPr>
          <w:tab/>
        </w:r>
        <w:r w:rsidR="00D674DA" w:rsidRPr="00151C0D">
          <w:rPr>
            <w:rStyle w:val="Hyperlink"/>
            <w:noProof/>
          </w:rPr>
          <w:t>Access and Functional Needs Populations</w:t>
        </w:r>
        <w:r w:rsidR="00D674DA">
          <w:rPr>
            <w:noProof/>
            <w:webHidden/>
          </w:rPr>
          <w:tab/>
        </w:r>
        <w:r w:rsidR="00D674DA">
          <w:rPr>
            <w:noProof/>
            <w:webHidden/>
          </w:rPr>
          <w:fldChar w:fldCharType="begin"/>
        </w:r>
        <w:r w:rsidR="00D674DA">
          <w:rPr>
            <w:noProof/>
            <w:webHidden/>
          </w:rPr>
          <w:instrText xml:space="preserve"> PAGEREF _Toc12001568 \h </w:instrText>
        </w:r>
        <w:r w:rsidR="00D674DA">
          <w:rPr>
            <w:noProof/>
            <w:webHidden/>
          </w:rPr>
        </w:r>
        <w:r w:rsidR="00D674DA">
          <w:rPr>
            <w:noProof/>
            <w:webHidden/>
          </w:rPr>
          <w:fldChar w:fldCharType="separate"/>
        </w:r>
        <w:r>
          <w:rPr>
            <w:noProof/>
            <w:webHidden/>
          </w:rPr>
          <w:t>7</w:t>
        </w:r>
        <w:r w:rsidR="00D674DA">
          <w:rPr>
            <w:noProof/>
            <w:webHidden/>
          </w:rPr>
          <w:fldChar w:fldCharType="end"/>
        </w:r>
      </w:hyperlink>
    </w:p>
    <w:p w14:paraId="6C3A6BE5" w14:textId="21A44034" w:rsidR="00D674DA" w:rsidRDefault="006170F8">
      <w:pPr>
        <w:pStyle w:val="TOC3"/>
        <w:tabs>
          <w:tab w:val="left" w:pos="1320"/>
          <w:tab w:val="right" w:leader="dot" w:pos="9350"/>
        </w:tabs>
        <w:rPr>
          <w:rFonts w:asciiTheme="minorHAnsi" w:eastAsiaTheme="minorEastAsia" w:hAnsiTheme="minorHAnsi"/>
          <w:noProof/>
          <w:sz w:val="22"/>
        </w:rPr>
      </w:pPr>
      <w:hyperlink w:anchor="_Toc12001569" w:history="1">
        <w:r w:rsidR="00D674DA" w:rsidRPr="00151C0D">
          <w:rPr>
            <w:rStyle w:val="Hyperlink"/>
            <w:noProof/>
          </w:rPr>
          <w:t>2.3.5</w:t>
        </w:r>
        <w:r w:rsidR="00D674DA">
          <w:rPr>
            <w:rFonts w:asciiTheme="minorHAnsi" w:eastAsiaTheme="minorEastAsia" w:hAnsiTheme="minorHAnsi"/>
            <w:noProof/>
            <w:sz w:val="22"/>
          </w:rPr>
          <w:tab/>
        </w:r>
        <w:r w:rsidR="00D674DA" w:rsidRPr="00151C0D">
          <w:rPr>
            <w:rStyle w:val="Hyperlink"/>
            <w:noProof/>
          </w:rPr>
          <w:t>Housing</w:t>
        </w:r>
        <w:r w:rsidR="00D674DA">
          <w:rPr>
            <w:noProof/>
            <w:webHidden/>
          </w:rPr>
          <w:tab/>
        </w:r>
        <w:r w:rsidR="00D674DA">
          <w:rPr>
            <w:noProof/>
            <w:webHidden/>
          </w:rPr>
          <w:fldChar w:fldCharType="begin"/>
        </w:r>
        <w:r w:rsidR="00D674DA">
          <w:rPr>
            <w:noProof/>
            <w:webHidden/>
          </w:rPr>
          <w:instrText xml:space="preserve"> PAGEREF _Toc12001569 \h </w:instrText>
        </w:r>
        <w:r w:rsidR="00D674DA">
          <w:rPr>
            <w:noProof/>
            <w:webHidden/>
          </w:rPr>
        </w:r>
        <w:r w:rsidR="00D674DA">
          <w:rPr>
            <w:noProof/>
            <w:webHidden/>
          </w:rPr>
          <w:fldChar w:fldCharType="separate"/>
        </w:r>
        <w:r>
          <w:rPr>
            <w:noProof/>
            <w:webHidden/>
          </w:rPr>
          <w:t>8</w:t>
        </w:r>
        <w:r w:rsidR="00D674DA">
          <w:rPr>
            <w:noProof/>
            <w:webHidden/>
          </w:rPr>
          <w:fldChar w:fldCharType="end"/>
        </w:r>
      </w:hyperlink>
    </w:p>
    <w:p w14:paraId="184A2DB3" w14:textId="6C9BC99B" w:rsidR="00D674DA" w:rsidRDefault="006170F8">
      <w:pPr>
        <w:pStyle w:val="TOC2"/>
        <w:tabs>
          <w:tab w:val="left" w:pos="880"/>
          <w:tab w:val="right" w:leader="dot" w:pos="9350"/>
        </w:tabs>
        <w:rPr>
          <w:rFonts w:asciiTheme="minorHAnsi" w:eastAsiaTheme="minorEastAsia" w:hAnsiTheme="minorHAnsi"/>
          <w:noProof/>
          <w:sz w:val="22"/>
        </w:rPr>
      </w:pPr>
      <w:hyperlink w:anchor="_Toc12001570" w:history="1">
        <w:r w:rsidR="00D674DA" w:rsidRPr="00151C0D">
          <w:rPr>
            <w:rStyle w:val="Hyperlink"/>
            <w:noProof/>
          </w:rPr>
          <w:t>2.5</w:t>
        </w:r>
        <w:r w:rsidR="00D674DA">
          <w:rPr>
            <w:rFonts w:asciiTheme="minorHAnsi" w:eastAsiaTheme="minorEastAsia" w:hAnsiTheme="minorHAnsi"/>
            <w:noProof/>
            <w:sz w:val="22"/>
          </w:rPr>
          <w:tab/>
        </w:r>
        <w:r w:rsidR="00D674DA" w:rsidRPr="00151C0D">
          <w:rPr>
            <w:rStyle w:val="Hyperlink"/>
            <w:noProof/>
          </w:rPr>
          <w:t>Conclusions</w:t>
        </w:r>
        <w:r w:rsidR="00D674DA">
          <w:rPr>
            <w:noProof/>
            <w:webHidden/>
          </w:rPr>
          <w:tab/>
        </w:r>
        <w:r w:rsidR="00D674DA">
          <w:rPr>
            <w:noProof/>
            <w:webHidden/>
          </w:rPr>
          <w:fldChar w:fldCharType="begin"/>
        </w:r>
        <w:r w:rsidR="00D674DA">
          <w:rPr>
            <w:noProof/>
            <w:webHidden/>
          </w:rPr>
          <w:instrText xml:space="preserve"> PAGEREF _Toc12001570 \h </w:instrText>
        </w:r>
        <w:r w:rsidR="00D674DA">
          <w:rPr>
            <w:noProof/>
            <w:webHidden/>
          </w:rPr>
        </w:r>
        <w:r w:rsidR="00D674DA">
          <w:rPr>
            <w:noProof/>
            <w:webHidden/>
          </w:rPr>
          <w:fldChar w:fldCharType="separate"/>
        </w:r>
        <w:r>
          <w:rPr>
            <w:noProof/>
            <w:webHidden/>
          </w:rPr>
          <w:t>8</w:t>
        </w:r>
        <w:r w:rsidR="00D674DA">
          <w:rPr>
            <w:noProof/>
            <w:webHidden/>
          </w:rPr>
          <w:fldChar w:fldCharType="end"/>
        </w:r>
      </w:hyperlink>
    </w:p>
    <w:p w14:paraId="70C7E917" w14:textId="18171C4A" w:rsidR="00D674DA" w:rsidRDefault="006170F8">
      <w:pPr>
        <w:pStyle w:val="TOC1"/>
        <w:tabs>
          <w:tab w:val="left" w:pos="440"/>
          <w:tab w:val="right" w:leader="dot" w:pos="9350"/>
        </w:tabs>
        <w:rPr>
          <w:rFonts w:asciiTheme="minorHAnsi" w:eastAsiaTheme="minorEastAsia" w:hAnsiTheme="minorHAnsi"/>
          <w:b w:val="0"/>
          <w:noProof/>
          <w:sz w:val="22"/>
        </w:rPr>
      </w:pPr>
      <w:hyperlink w:anchor="_Toc12001571" w:history="1">
        <w:r w:rsidR="00D674DA" w:rsidRPr="00151C0D">
          <w:rPr>
            <w:rStyle w:val="Hyperlink"/>
            <w:noProof/>
          </w:rPr>
          <w:t>3</w:t>
        </w:r>
        <w:r w:rsidR="00D674DA">
          <w:rPr>
            <w:rFonts w:asciiTheme="minorHAnsi" w:eastAsiaTheme="minorEastAsia" w:hAnsiTheme="minorHAnsi"/>
            <w:b w:val="0"/>
            <w:noProof/>
            <w:sz w:val="22"/>
          </w:rPr>
          <w:tab/>
        </w:r>
        <w:r w:rsidR="00D674DA" w:rsidRPr="00151C0D">
          <w:rPr>
            <w:rStyle w:val="Hyperlink"/>
            <w:noProof/>
          </w:rPr>
          <w:t>Evacuation Facility Assessments and Recommendations</w:t>
        </w:r>
        <w:r w:rsidR="00D674DA">
          <w:rPr>
            <w:noProof/>
            <w:webHidden/>
          </w:rPr>
          <w:tab/>
        </w:r>
        <w:r w:rsidR="00D674DA">
          <w:rPr>
            <w:noProof/>
            <w:webHidden/>
          </w:rPr>
          <w:fldChar w:fldCharType="begin"/>
        </w:r>
        <w:r w:rsidR="00D674DA">
          <w:rPr>
            <w:noProof/>
            <w:webHidden/>
          </w:rPr>
          <w:instrText xml:space="preserve"> PAGEREF _Toc12001571 \h </w:instrText>
        </w:r>
        <w:r w:rsidR="00D674DA">
          <w:rPr>
            <w:noProof/>
            <w:webHidden/>
          </w:rPr>
        </w:r>
        <w:r w:rsidR="00D674DA">
          <w:rPr>
            <w:noProof/>
            <w:webHidden/>
          </w:rPr>
          <w:fldChar w:fldCharType="separate"/>
        </w:r>
        <w:r>
          <w:rPr>
            <w:noProof/>
            <w:webHidden/>
          </w:rPr>
          <w:t>9</w:t>
        </w:r>
        <w:r w:rsidR="00D674DA">
          <w:rPr>
            <w:noProof/>
            <w:webHidden/>
          </w:rPr>
          <w:fldChar w:fldCharType="end"/>
        </w:r>
      </w:hyperlink>
    </w:p>
    <w:p w14:paraId="404618FB" w14:textId="592FD1B9" w:rsidR="00D674DA" w:rsidRDefault="006170F8">
      <w:pPr>
        <w:pStyle w:val="TOC1"/>
        <w:tabs>
          <w:tab w:val="left" w:pos="440"/>
          <w:tab w:val="right" w:leader="dot" w:pos="9350"/>
        </w:tabs>
        <w:rPr>
          <w:rFonts w:asciiTheme="minorHAnsi" w:eastAsiaTheme="minorEastAsia" w:hAnsiTheme="minorHAnsi"/>
          <w:b w:val="0"/>
          <w:noProof/>
          <w:sz w:val="22"/>
        </w:rPr>
      </w:pPr>
      <w:hyperlink w:anchor="_Toc12001572" w:history="1">
        <w:r w:rsidR="00D674DA" w:rsidRPr="00151C0D">
          <w:rPr>
            <w:rStyle w:val="Hyperlink"/>
            <w:noProof/>
          </w:rPr>
          <w:t>4</w:t>
        </w:r>
        <w:r w:rsidR="00D674DA">
          <w:rPr>
            <w:rFonts w:asciiTheme="minorHAnsi" w:eastAsiaTheme="minorEastAsia" w:hAnsiTheme="minorHAnsi"/>
            <w:b w:val="0"/>
            <w:noProof/>
            <w:sz w:val="22"/>
          </w:rPr>
          <w:tab/>
        </w:r>
        <w:r w:rsidR="00D674DA" w:rsidRPr="00151C0D">
          <w:rPr>
            <w:rStyle w:val="Hyperlink"/>
            <w:noProof/>
          </w:rPr>
          <w:t>Implementation Resources and Evacuation Projects</w:t>
        </w:r>
        <w:r w:rsidR="00D674DA">
          <w:rPr>
            <w:noProof/>
            <w:webHidden/>
          </w:rPr>
          <w:tab/>
        </w:r>
        <w:r w:rsidR="00D674DA">
          <w:rPr>
            <w:noProof/>
            <w:webHidden/>
          </w:rPr>
          <w:fldChar w:fldCharType="begin"/>
        </w:r>
        <w:r w:rsidR="00D674DA">
          <w:rPr>
            <w:noProof/>
            <w:webHidden/>
          </w:rPr>
          <w:instrText xml:space="preserve"> PAGEREF _Toc12001572 \h </w:instrText>
        </w:r>
        <w:r w:rsidR="00D674DA">
          <w:rPr>
            <w:noProof/>
            <w:webHidden/>
          </w:rPr>
        </w:r>
        <w:r w:rsidR="00D674DA">
          <w:rPr>
            <w:noProof/>
            <w:webHidden/>
          </w:rPr>
          <w:fldChar w:fldCharType="separate"/>
        </w:r>
        <w:r>
          <w:rPr>
            <w:noProof/>
            <w:webHidden/>
          </w:rPr>
          <w:t>10</w:t>
        </w:r>
        <w:r w:rsidR="00D674DA">
          <w:rPr>
            <w:noProof/>
            <w:webHidden/>
          </w:rPr>
          <w:fldChar w:fldCharType="end"/>
        </w:r>
      </w:hyperlink>
    </w:p>
    <w:p w14:paraId="5C393850" w14:textId="40AFC6F4" w:rsidR="00D674DA" w:rsidRDefault="006170F8">
      <w:pPr>
        <w:pStyle w:val="TOC2"/>
        <w:tabs>
          <w:tab w:val="left" w:pos="880"/>
          <w:tab w:val="right" w:leader="dot" w:pos="9350"/>
        </w:tabs>
        <w:rPr>
          <w:rFonts w:asciiTheme="minorHAnsi" w:eastAsiaTheme="minorEastAsia" w:hAnsiTheme="minorHAnsi"/>
          <w:noProof/>
          <w:sz w:val="22"/>
        </w:rPr>
      </w:pPr>
      <w:hyperlink w:anchor="_Toc12001573" w:history="1">
        <w:r w:rsidR="00D674DA" w:rsidRPr="00151C0D">
          <w:rPr>
            <w:rStyle w:val="Hyperlink"/>
            <w:noProof/>
          </w:rPr>
          <w:t>4.1</w:t>
        </w:r>
        <w:r w:rsidR="00D674DA">
          <w:rPr>
            <w:rFonts w:asciiTheme="minorHAnsi" w:eastAsiaTheme="minorEastAsia" w:hAnsiTheme="minorHAnsi"/>
            <w:noProof/>
            <w:sz w:val="22"/>
          </w:rPr>
          <w:tab/>
        </w:r>
        <w:r w:rsidR="00D674DA" w:rsidRPr="00151C0D">
          <w:rPr>
            <w:rStyle w:val="Hyperlink"/>
            <w:noProof/>
          </w:rPr>
          <w:t>Design and Construction Standards</w:t>
        </w:r>
        <w:r w:rsidR="00D674DA">
          <w:rPr>
            <w:noProof/>
            <w:webHidden/>
          </w:rPr>
          <w:tab/>
        </w:r>
        <w:r w:rsidR="00D674DA">
          <w:rPr>
            <w:noProof/>
            <w:webHidden/>
          </w:rPr>
          <w:fldChar w:fldCharType="begin"/>
        </w:r>
        <w:r w:rsidR="00D674DA">
          <w:rPr>
            <w:noProof/>
            <w:webHidden/>
          </w:rPr>
          <w:instrText xml:space="preserve"> PAGEREF _Toc12001573 \h </w:instrText>
        </w:r>
        <w:r w:rsidR="00D674DA">
          <w:rPr>
            <w:noProof/>
            <w:webHidden/>
          </w:rPr>
        </w:r>
        <w:r w:rsidR="00D674DA">
          <w:rPr>
            <w:noProof/>
            <w:webHidden/>
          </w:rPr>
          <w:fldChar w:fldCharType="separate"/>
        </w:r>
        <w:r>
          <w:rPr>
            <w:noProof/>
            <w:webHidden/>
          </w:rPr>
          <w:t>10</w:t>
        </w:r>
        <w:r w:rsidR="00D674DA">
          <w:rPr>
            <w:noProof/>
            <w:webHidden/>
          </w:rPr>
          <w:fldChar w:fldCharType="end"/>
        </w:r>
      </w:hyperlink>
    </w:p>
    <w:p w14:paraId="1A323AD1" w14:textId="1D4C7DD9" w:rsidR="00D674DA" w:rsidRDefault="006170F8">
      <w:pPr>
        <w:pStyle w:val="TOC2"/>
        <w:tabs>
          <w:tab w:val="left" w:pos="880"/>
          <w:tab w:val="right" w:leader="dot" w:pos="9350"/>
        </w:tabs>
        <w:rPr>
          <w:rFonts w:asciiTheme="minorHAnsi" w:eastAsiaTheme="minorEastAsia" w:hAnsiTheme="minorHAnsi"/>
          <w:noProof/>
          <w:sz w:val="22"/>
        </w:rPr>
      </w:pPr>
      <w:hyperlink w:anchor="_Toc12001574" w:history="1">
        <w:r w:rsidR="00D674DA" w:rsidRPr="00151C0D">
          <w:rPr>
            <w:rStyle w:val="Hyperlink"/>
            <w:noProof/>
          </w:rPr>
          <w:t>4.2</w:t>
        </w:r>
        <w:r w:rsidR="00D674DA">
          <w:rPr>
            <w:rFonts w:asciiTheme="minorHAnsi" w:eastAsiaTheme="minorEastAsia" w:hAnsiTheme="minorHAnsi"/>
            <w:noProof/>
            <w:sz w:val="22"/>
          </w:rPr>
          <w:tab/>
        </w:r>
        <w:r w:rsidR="00D674DA" w:rsidRPr="00151C0D">
          <w:rPr>
            <w:rStyle w:val="Hyperlink"/>
            <w:noProof/>
          </w:rPr>
          <w:t>Tsunami Evacuation Wayfinding Signage</w:t>
        </w:r>
        <w:r w:rsidR="00D674DA">
          <w:rPr>
            <w:noProof/>
            <w:webHidden/>
          </w:rPr>
          <w:tab/>
        </w:r>
        <w:r w:rsidR="00D674DA">
          <w:rPr>
            <w:noProof/>
            <w:webHidden/>
          </w:rPr>
          <w:fldChar w:fldCharType="begin"/>
        </w:r>
        <w:r w:rsidR="00D674DA">
          <w:rPr>
            <w:noProof/>
            <w:webHidden/>
          </w:rPr>
          <w:instrText xml:space="preserve"> PAGEREF _Toc12001574 \h </w:instrText>
        </w:r>
        <w:r w:rsidR="00D674DA">
          <w:rPr>
            <w:noProof/>
            <w:webHidden/>
          </w:rPr>
        </w:r>
        <w:r w:rsidR="00D674DA">
          <w:rPr>
            <w:noProof/>
            <w:webHidden/>
          </w:rPr>
          <w:fldChar w:fldCharType="separate"/>
        </w:r>
        <w:r>
          <w:rPr>
            <w:noProof/>
            <w:webHidden/>
          </w:rPr>
          <w:t>10</w:t>
        </w:r>
        <w:r w:rsidR="00D674DA">
          <w:rPr>
            <w:noProof/>
            <w:webHidden/>
          </w:rPr>
          <w:fldChar w:fldCharType="end"/>
        </w:r>
      </w:hyperlink>
    </w:p>
    <w:p w14:paraId="14073108" w14:textId="6CFC4791" w:rsidR="00D674DA" w:rsidRDefault="006170F8">
      <w:pPr>
        <w:pStyle w:val="TOC3"/>
        <w:tabs>
          <w:tab w:val="left" w:pos="1320"/>
          <w:tab w:val="right" w:leader="dot" w:pos="9350"/>
        </w:tabs>
        <w:rPr>
          <w:rFonts w:asciiTheme="minorHAnsi" w:eastAsiaTheme="minorEastAsia" w:hAnsiTheme="minorHAnsi"/>
          <w:noProof/>
          <w:sz w:val="22"/>
        </w:rPr>
      </w:pPr>
      <w:hyperlink w:anchor="_Toc12001575" w:history="1">
        <w:r w:rsidR="00D674DA" w:rsidRPr="00151C0D">
          <w:rPr>
            <w:rStyle w:val="Hyperlink"/>
            <w:noProof/>
          </w:rPr>
          <w:t>4.2.1</w:t>
        </w:r>
        <w:r w:rsidR="00D674DA">
          <w:rPr>
            <w:rFonts w:asciiTheme="minorHAnsi" w:eastAsiaTheme="minorEastAsia" w:hAnsiTheme="minorHAnsi"/>
            <w:noProof/>
            <w:sz w:val="22"/>
          </w:rPr>
          <w:tab/>
        </w:r>
        <w:r w:rsidR="00D674DA" w:rsidRPr="00151C0D">
          <w:rPr>
            <w:rStyle w:val="Hyperlink"/>
            <w:noProof/>
          </w:rPr>
          <w:t>Sign Type Selection</w:t>
        </w:r>
        <w:r w:rsidR="00D674DA">
          <w:rPr>
            <w:noProof/>
            <w:webHidden/>
          </w:rPr>
          <w:tab/>
        </w:r>
        <w:r w:rsidR="00D674DA">
          <w:rPr>
            <w:noProof/>
            <w:webHidden/>
          </w:rPr>
          <w:fldChar w:fldCharType="begin"/>
        </w:r>
        <w:r w:rsidR="00D674DA">
          <w:rPr>
            <w:noProof/>
            <w:webHidden/>
          </w:rPr>
          <w:instrText xml:space="preserve"> PAGEREF _Toc12001575 \h </w:instrText>
        </w:r>
        <w:r w:rsidR="00D674DA">
          <w:rPr>
            <w:noProof/>
            <w:webHidden/>
          </w:rPr>
        </w:r>
        <w:r w:rsidR="00D674DA">
          <w:rPr>
            <w:noProof/>
            <w:webHidden/>
          </w:rPr>
          <w:fldChar w:fldCharType="separate"/>
        </w:r>
        <w:r>
          <w:rPr>
            <w:noProof/>
            <w:webHidden/>
          </w:rPr>
          <w:t>11</w:t>
        </w:r>
        <w:r w:rsidR="00D674DA">
          <w:rPr>
            <w:noProof/>
            <w:webHidden/>
          </w:rPr>
          <w:fldChar w:fldCharType="end"/>
        </w:r>
      </w:hyperlink>
    </w:p>
    <w:p w14:paraId="72F0AFDC" w14:textId="68D5C6B2" w:rsidR="00D674DA" w:rsidRDefault="006170F8">
      <w:pPr>
        <w:pStyle w:val="TOC2"/>
        <w:tabs>
          <w:tab w:val="left" w:pos="880"/>
          <w:tab w:val="right" w:leader="dot" w:pos="9350"/>
        </w:tabs>
        <w:rPr>
          <w:rFonts w:asciiTheme="minorHAnsi" w:eastAsiaTheme="minorEastAsia" w:hAnsiTheme="minorHAnsi"/>
          <w:noProof/>
          <w:sz w:val="22"/>
        </w:rPr>
      </w:pPr>
      <w:hyperlink w:anchor="_Toc12001576" w:history="1">
        <w:r w:rsidR="00D674DA" w:rsidRPr="00151C0D">
          <w:rPr>
            <w:rStyle w:val="Hyperlink"/>
            <w:noProof/>
          </w:rPr>
          <w:t>4.3</w:t>
        </w:r>
        <w:r w:rsidR="00D674DA">
          <w:rPr>
            <w:rFonts w:asciiTheme="minorHAnsi" w:eastAsiaTheme="minorEastAsia" w:hAnsiTheme="minorHAnsi"/>
            <w:noProof/>
            <w:sz w:val="22"/>
          </w:rPr>
          <w:tab/>
        </w:r>
        <w:r w:rsidR="00D674DA" w:rsidRPr="00151C0D">
          <w:rPr>
            <w:rStyle w:val="Hyperlink"/>
            <w:noProof/>
          </w:rPr>
          <w:t>Financing Strategies</w:t>
        </w:r>
        <w:r w:rsidR="00D674DA">
          <w:rPr>
            <w:noProof/>
            <w:webHidden/>
          </w:rPr>
          <w:tab/>
        </w:r>
        <w:r w:rsidR="00D674DA">
          <w:rPr>
            <w:noProof/>
            <w:webHidden/>
          </w:rPr>
          <w:fldChar w:fldCharType="begin"/>
        </w:r>
        <w:r w:rsidR="00D674DA">
          <w:rPr>
            <w:noProof/>
            <w:webHidden/>
          </w:rPr>
          <w:instrText xml:space="preserve"> PAGEREF _Toc12001576 \h </w:instrText>
        </w:r>
        <w:r w:rsidR="00D674DA">
          <w:rPr>
            <w:noProof/>
            <w:webHidden/>
          </w:rPr>
        </w:r>
        <w:r w:rsidR="00D674DA">
          <w:rPr>
            <w:noProof/>
            <w:webHidden/>
          </w:rPr>
          <w:fldChar w:fldCharType="separate"/>
        </w:r>
        <w:r>
          <w:rPr>
            <w:noProof/>
            <w:webHidden/>
          </w:rPr>
          <w:t>11</w:t>
        </w:r>
        <w:r w:rsidR="00D674DA">
          <w:rPr>
            <w:noProof/>
            <w:webHidden/>
          </w:rPr>
          <w:fldChar w:fldCharType="end"/>
        </w:r>
      </w:hyperlink>
    </w:p>
    <w:p w14:paraId="16976E5B" w14:textId="3482DDBC" w:rsidR="00D674DA" w:rsidRDefault="006170F8">
      <w:pPr>
        <w:pStyle w:val="TOC3"/>
        <w:tabs>
          <w:tab w:val="left" w:pos="1320"/>
          <w:tab w:val="right" w:leader="dot" w:pos="9350"/>
        </w:tabs>
        <w:rPr>
          <w:rFonts w:asciiTheme="minorHAnsi" w:eastAsiaTheme="minorEastAsia" w:hAnsiTheme="minorHAnsi"/>
          <w:noProof/>
          <w:sz w:val="22"/>
        </w:rPr>
      </w:pPr>
      <w:hyperlink w:anchor="_Toc12001577" w:history="1">
        <w:r w:rsidR="00D674DA" w:rsidRPr="00151C0D">
          <w:rPr>
            <w:rStyle w:val="Hyperlink"/>
            <w:noProof/>
          </w:rPr>
          <w:t>4.3.1</w:t>
        </w:r>
        <w:r w:rsidR="00D674DA">
          <w:rPr>
            <w:rFonts w:asciiTheme="minorHAnsi" w:eastAsiaTheme="minorEastAsia" w:hAnsiTheme="minorHAnsi"/>
            <w:noProof/>
            <w:sz w:val="22"/>
          </w:rPr>
          <w:tab/>
        </w:r>
        <w:r w:rsidR="00D674DA" w:rsidRPr="00151C0D">
          <w:rPr>
            <w:rStyle w:val="Hyperlink"/>
            <w:noProof/>
          </w:rPr>
          <w:t>Questions to Ask</w:t>
        </w:r>
        <w:r w:rsidR="00D674DA">
          <w:rPr>
            <w:noProof/>
            <w:webHidden/>
          </w:rPr>
          <w:tab/>
        </w:r>
        <w:r w:rsidR="00D674DA">
          <w:rPr>
            <w:noProof/>
            <w:webHidden/>
          </w:rPr>
          <w:fldChar w:fldCharType="begin"/>
        </w:r>
        <w:r w:rsidR="00D674DA">
          <w:rPr>
            <w:noProof/>
            <w:webHidden/>
          </w:rPr>
          <w:instrText xml:space="preserve"> PAGEREF _Toc12001577 \h </w:instrText>
        </w:r>
        <w:r w:rsidR="00D674DA">
          <w:rPr>
            <w:noProof/>
            <w:webHidden/>
          </w:rPr>
        </w:r>
        <w:r w:rsidR="00D674DA">
          <w:rPr>
            <w:noProof/>
            <w:webHidden/>
          </w:rPr>
          <w:fldChar w:fldCharType="separate"/>
        </w:r>
        <w:r>
          <w:rPr>
            <w:noProof/>
            <w:webHidden/>
          </w:rPr>
          <w:t>12</w:t>
        </w:r>
        <w:r w:rsidR="00D674DA">
          <w:rPr>
            <w:noProof/>
            <w:webHidden/>
          </w:rPr>
          <w:fldChar w:fldCharType="end"/>
        </w:r>
      </w:hyperlink>
    </w:p>
    <w:p w14:paraId="4A714E08" w14:textId="47112E10" w:rsidR="00D674DA" w:rsidRDefault="006170F8">
      <w:pPr>
        <w:pStyle w:val="TOC1"/>
        <w:tabs>
          <w:tab w:val="left" w:pos="440"/>
          <w:tab w:val="right" w:leader="dot" w:pos="9350"/>
        </w:tabs>
        <w:rPr>
          <w:rFonts w:asciiTheme="minorHAnsi" w:eastAsiaTheme="minorEastAsia" w:hAnsiTheme="minorHAnsi"/>
          <w:b w:val="0"/>
          <w:noProof/>
          <w:sz w:val="22"/>
        </w:rPr>
      </w:pPr>
      <w:hyperlink w:anchor="_Toc12001578" w:history="1">
        <w:r w:rsidR="00D674DA" w:rsidRPr="00151C0D">
          <w:rPr>
            <w:rStyle w:val="Hyperlink"/>
            <w:noProof/>
          </w:rPr>
          <w:t>5</w:t>
        </w:r>
        <w:r w:rsidR="00D674DA">
          <w:rPr>
            <w:rFonts w:asciiTheme="minorHAnsi" w:eastAsiaTheme="minorEastAsia" w:hAnsiTheme="minorHAnsi"/>
            <w:b w:val="0"/>
            <w:noProof/>
            <w:sz w:val="22"/>
          </w:rPr>
          <w:tab/>
        </w:r>
        <w:r w:rsidR="00D674DA" w:rsidRPr="00151C0D">
          <w:rPr>
            <w:rStyle w:val="Hyperlink"/>
            <w:noProof/>
          </w:rPr>
          <w:t>Education, Outreach, and Training</w:t>
        </w:r>
        <w:r w:rsidR="00D674DA">
          <w:rPr>
            <w:noProof/>
            <w:webHidden/>
          </w:rPr>
          <w:tab/>
        </w:r>
        <w:r w:rsidR="00D674DA">
          <w:rPr>
            <w:noProof/>
            <w:webHidden/>
          </w:rPr>
          <w:fldChar w:fldCharType="begin"/>
        </w:r>
        <w:r w:rsidR="00D674DA">
          <w:rPr>
            <w:noProof/>
            <w:webHidden/>
          </w:rPr>
          <w:instrText xml:space="preserve"> PAGEREF _Toc12001578 \h </w:instrText>
        </w:r>
        <w:r w:rsidR="00D674DA">
          <w:rPr>
            <w:noProof/>
            <w:webHidden/>
          </w:rPr>
        </w:r>
        <w:r w:rsidR="00D674DA">
          <w:rPr>
            <w:noProof/>
            <w:webHidden/>
          </w:rPr>
          <w:fldChar w:fldCharType="separate"/>
        </w:r>
        <w:r>
          <w:rPr>
            <w:noProof/>
            <w:webHidden/>
          </w:rPr>
          <w:t>13</w:t>
        </w:r>
        <w:r w:rsidR="00D674DA">
          <w:rPr>
            <w:noProof/>
            <w:webHidden/>
          </w:rPr>
          <w:fldChar w:fldCharType="end"/>
        </w:r>
      </w:hyperlink>
    </w:p>
    <w:p w14:paraId="77CB72DA" w14:textId="0300BC60" w:rsidR="00D674DA" w:rsidRDefault="006170F8">
      <w:pPr>
        <w:pStyle w:val="TOC2"/>
        <w:tabs>
          <w:tab w:val="left" w:pos="880"/>
          <w:tab w:val="right" w:leader="dot" w:pos="9350"/>
        </w:tabs>
        <w:rPr>
          <w:rFonts w:asciiTheme="minorHAnsi" w:eastAsiaTheme="minorEastAsia" w:hAnsiTheme="minorHAnsi"/>
          <w:noProof/>
          <w:sz w:val="22"/>
        </w:rPr>
      </w:pPr>
      <w:hyperlink w:anchor="_Toc12001579" w:history="1">
        <w:r w:rsidR="00D674DA" w:rsidRPr="00151C0D">
          <w:rPr>
            <w:rStyle w:val="Hyperlink"/>
            <w:noProof/>
          </w:rPr>
          <w:t>5.1</w:t>
        </w:r>
        <w:r w:rsidR="00D674DA">
          <w:rPr>
            <w:rFonts w:asciiTheme="minorHAnsi" w:eastAsiaTheme="minorEastAsia" w:hAnsiTheme="minorHAnsi"/>
            <w:noProof/>
            <w:sz w:val="22"/>
          </w:rPr>
          <w:tab/>
        </w:r>
        <w:r w:rsidR="00D674DA" w:rsidRPr="00151C0D">
          <w:rPr>
            <w:rStyle w:val="Hyperlink"/>
            <w:noProof/>
          </w:rPr>
          <w:t>News and Social Media</w:t>
        </w:r>
        <w:r w:rsidR="00D674DA">
          <w:rPr>
            <w:noProof/>
            <w:webHidden/>
          </w:rPr>
          <w:tab/>
        </w:r>
        <w:r w:rsidR="00D674DA">
          <w:rPr>
            <w:noProof/>
            <w:webHidden/>
          </w:rPr>
          <w:fldChar w:fldCharType="begin"/>
        </w:r>
        <w:r w:rsidR="00D674DA">
          <w:rPr>
            <w:noProof/>
            <w:webHidden/>
          </w:rPr>
          <w:instrText xml:space="preserve"> PAGEREF _Toc12001579 \h </w:instrText>
        </w:r>
        <w:r w:rsidR="00D674DA">
          <w:rPr>
            <w:noProof/>
            <w:webHidden/>
          </w:rPr>
        </w:r>
        <w:r w:rsidR="00D674DA">
          <w:rPr>
            <w:noProof/>
            <w:webHidden/>
          </w:rPr>
          <w:fldChar w:fldCharType="separate"/>
        </w:r>
        <w:r>
          <w:rPr>
            <w:noProof/>
            <w:webHidden/>
          </w:rPr>
          <w:t>13</w:t>
        </w:r>
        <w:r w:rsidR="00D674DA">
          <w:rPr>
            <w:noProof/>
            <w:webHidden/>
          </w:rPr>
          <w:fldChar w:fldCharType="end"/>
        </w:r>
      </w:hyperlink>
    </w:p>
    <w:p w14:paraId="53020F41" w14:textId="232D6D07" w:rsidR="00D674DA" w:rsidRDefault="006170F8">
      <w:pPr>
        <w:pStyle w:val="TOC3"/>
        <w:tabs>
          <w:tab w:val="left" w:pos="1320"/>
          <w:tab w:val="right" w:leader="dot" w:pos="9350"/>
        </w:tabs>
        <w:rPr>
          <w:rFonts w:asciiTheme="minorHAnsi" w:eastAsiaTheme="minorEastAsia" w:hAnsiTheme="minorHAnsi"/>
          <w:noProof/>
          <w:sz w:val="22"/>
        </w:rPr>
      </w:pPr>
      <w:hyperlink w:anchor="_Toc12001580" w:history="1">
        <w:r w:rsidR="00D674DA" w:rsidRPr="00151C0D">
          <w:rPr>
            <w:rStyle w:val="Hyperlink"/>
            <w:noProof/>
          </w:rPr>
          <w:t>5.1.1</w:t>
        </w:r>
        <w:r w:rsidR="00D674DA">
          <w:rPr>
            <w:rFonts w:asciiTheme="minorHAnsi" w:eastAsiaTheme="minorEastAsia" w:hAnsiTheme="minorHAnsi"/>
            <w:noProof/>
            <w:sz w:val="22"/>
          </w:rPr>
          <w:tab/>
        </w:r>
        <w:r w:rsidR="00D674DA" w:rsidRPr="00151C0D">
          <w:rPr>
            <w:rStyle w:val="Hyperlink"/>
            <w:noProof/>
          </w:rPr>
          <w:t>News Organizations</w:t>
        </w:r>
        <w:r w:rsidR="00D674DA">
          <w:rPr>
            <w:noProof/>
            <w:webHidden/>
          </w:rPr>
          <w:tab/>
        </w:r>
        <w:r w:rsidR="00D674DA">
          <w:rPr>
            <w:noProof/>
            <w:webHidden/>
          </w:rPr>
          <w:fldChar w:fldCharType="begin"/>
        </w:r>
        <w:r w:rsidR="00D674DA">
          <w:rPr>
            <w:noProof/>
            <w:webHidden/>
          </w:rPr>
          <w:instrText xml:space="preserve"> PAGEREF _Toc12001580 \h </w:instrText>
        </w:r>
        <w:r w:rsidR="00D674DA">
          <w:rPr>
            <w:noProof/>
            <w:webHidden/>
          </w:rPr>
        </w:r>
        <w:r w:rsidR="00D674DA">
          <w:rPr>
            <w:noProof/>
            <w:webHidden/>
          </w:rPr>
          <w:fldChar w:fldCharType="separate"/>
        </w:r>
        <w:r>
          <w:rPr>
            <w:noProof/>
            <w:webHidden/>
          </w:rPr>
          <w:t>13</w:t>
        </w:r>
        <w:r w:rsidR="00D674DA">
          <w:rPr>
            <w:noProof/>
            <w:webHidden/>
          </w:rPr>
          <w:fldChar w:fldCharType="end"/>
        </w:r>
      </w:hyperlink>
    </w:p>
    <w:p w14:paraId="11100669" w14:textId="774DA85A" w:rsidR="00D674DA" w:rsidRDefault="006170F8">
      <w:pPr>
        <w:pStyle w:val="TOC3"/>
        <w:tabs>
          <w:tab w:val="left" w:pos="1320"/>
          <w:tab w:val="right" w:leader="dot" w:pos="9350"/>
        </w:tabs>
        <w:rPr>
          <w:rFonts w:asciiTheme="minorHAnsi" w:eastAsiaTheme="minorEastAsia" w:hAnsiTheme="minorHAnsi"/>
          <w:noProof/>
          <w:sz w:val="22"/>
        </w:rPr>
      </w:pPr>
      <w:hyperlink w:anchor="_Toc12001581" w:history="1">
        <w:r w:rsidR="00D674DA" w:rsidRPr="00151C0D">
          <w:rPr>
            <w:rStyle w:val="Hyperlink"/>
            <w:noProof/>
          </w:rPr>
          <w:t>5.1.2</w:t>
        </w:r>
        <w:r w:rsidR="00D674DA">
          <w:rPr>
            <w:rFonts w:asciiTheme="minorHAnsi" w:eastAsiaTheme="minorEastAsia" w:hAnsiTheme="minorHAnsi"/>
            <w:noProof/>
            <w:sz w:val="22"/>
          </w:rPr>
          <w:tab/>
        </w:r>
        <w:r w:rsidR="00D674DA" w:rsidRPr="00151C0D">
          <w:rPr>
            <w:rStyle w:val="Hyperlink"/>
            <w:noProof/>
          </w:rPr>
          <w:t>Social Media</w:t>
        </w:r>
        <w:r w:rsidR="00D674DA">
          <w:rPr>
            <w:noProof/>
            <w:webHidden/>
          </w:rPr>
          <w:tab/>
        </w:r>
        <w:r w:rsidR="00D674DA">
          <w:rPr>
            <w:noProof/>
            <w:webHidden/>
          </w:rPr>
          <w:fldChar w:fldCharType="begin"/>
        </w:r>
        <w:r w:rsidR="00D674DA">
          <w:rPr>
            <w:noProof/>
            <w:webHidden/>
          </w:rPr>
          <w:instrText xml:space="preserve"> PAGEREF _Toc12001581 \h </w:instrText>
        </w:r>
        <w:r w:rsidR="00D674DA">
          <w:rPr>
            <w:noProof/>
            <w:webHidden/>
          </w:rPr>
        </w:r>
        <w:r w:rsidR="00D674DA">
          <w:rPr>
            <w:noProof/>
            <w:webHidden/>
          </w:rPr>
          <w:fldChar w:fldCharType="separate"/>
        </w:r>
        <w:r>
          <w:rPr>
            <w:noProof/>
            <w:webHidden/>
          </w:rPr>
          <w:t>14</w:t>
        </w:r>
        <w:r w:rsidR="00D674DA">
          <w:rPr>
            <w:noProof/>
            <w:webHidden/>
          </w:rPr>
          <w:fldChar w:fldCharType="end"/>
        </w:r>
      </w:hyperlink>
    </w:p>
    <w:p w14:paraId="2ED29CCC" w14:textId="3AFAE018" w:rsidR="00D674DA" w:rsidRDefault="006170F8">
      <w:pPr>
        <w:pStyle w:val="TOC3"/>
        <w:tabs>
          <w:tab w:val="left" w:pos="1320"/>
          <w:tab w:val="right" w:leader="dot" w:pos="9350"/>
        </w:tabs>
        <w:rPr>
          <w:rFonts w:asciiTheme="minorHAnsi" w:eastAsiaTheme="minorEastAsia" w:hAnsiTheme="minorHAnsi"/>
          <w:noProof/>
          <w:sz w:val="22"/>
        </w:rPr>
      </w:pPr>
      <w:hyperlink w:anchor="_Toc12001582" w:history="1">
        <w:r w:rsidR="00D674DA" w:rsidRPr="00151C0D">
          <w:rPr>
            <w:rStyle w:val="Hyperlink"/>
            <w:noProof/>
          </w:rPr>
          <w:t>5.1.3</w:t>
        </w:r>
        <w:r w:rsidR="00D674DA">
          <w:rPr>
            <w:rFonts w:asciiTheme="minorHAnsi" w:eastAsiaTheme="minorEastAsia" w:hAnsiTheme="minorHAnsi"/>
            <w:noProof/>
            <w:sz w:val="22"/>
          </w:rPr>
          <w:tab/>
        </w:r>
        <w:r w:rsidR="00D674DA" w:rsidRPr="00151C0D">
          <w:rPr>
            <w:rStyle w:val="Hyperlink"/>
            <w:noProof/>
          </w:rPr>
          <w:t>Websites</w:t>
        </w:r>
        <w:r w:rsidR="00D674DA">
          <w:rPr>
            <w:noProof/>
            <w:webHidden/>
          </w:rPr>
          <w:tab/>
        </w:r>
        <w:r w:rsidR="00D674DA">
          <w:rPr>
            <w:noProof/>
            <w:webHidden/>
          </w:rPr>
          <w:fldChar w:fldCharType="begin"/>
        </w:r>
        <w:r w:rsidR="00D674DA">
          <w:rPr>
            <w:noProof/>
            <w:webHidden/>
          </w:rPr>
          <w:instrText xml:space="preserve"> PAGEREF _Toc12001582 \h </w:instrText>
        </w:r>
        <w:r w:rsidR="00D674DA">
          <w:rPr>
            <w:noProof/>
            <w:webHidden/>
          </w:rPr>
        </w:r>
        <w:r w:rsidR="00D674DA">
          <w:rPr>
            <w:noProof/>
            <w:webHidden/>
          </w:rPr>
          <w:fldChar w:fldCharType="separate"/>
        </w:r>
        <w:r>
          <w:rPr>
            <w:noProof/>
            <w:webHidden/>
          </w:rPr>
          <w:t>15</w:t>
        </w:r>
        <w:r w:rsidR="00D674DA">
          <w:rPr>
            <w:noProof/>
            <w:webHidden/>
          </w:rPr>
          <w:fldChar w:fldCharType="end"/>
        </w:r>
      </w:hyperlink>
    </w:p>
    <w:p w14:paraId="60D60FDB" w14:textId="0522A37D" w:rsidR="00D674DA" w:rsidRDefault="006170F8">
      <w:pPr>
        <w:pStyle w:val="TOC2"/>
        <w:tabs>
          <w:tab w:val="left" w:pos="880"/>
          <w:tab w:val="right" w:leader="dot" w:pos="9350"/>
        </w:tabs>
        <w:rPr>
          <w:rFonts w:asciiTheme="minorHAnsi" w:eastAsiaTheme="minorEastAsia" w:hAnsiTheme="minorHAnsi"/>
          <w:noProof/>
          <w:sz w:val="22"/>
        </w:rPr>
      </w:pPr>
      <w:hyperlink w:anchor="_Toc12001583" w:history="1">
        <w:r w:rsidR="00D674DA" w:rsidRPr="00151C0D">
          <w:rPr>
            <w:rStyle w:val="Hyperlink"/>
            <w:noProof/>
          </w:rPr>
          <w:t>5.2</w:t>
        </w:r>
        <w:r w:rsidR="00D674DA">
          <w:rPr>
            <w:rFonts w:asciiTheme="minorHAnsi" w:eastAsiaTheme="minorEastAsia" w:hAnsiTheme="minorHAnsi"/>
            <w:noProof/>
            <w:sz w:val="22"/>
          </w:rPr>
          <w:tab/>
        </w:r>
        <w:r w:rsidR="00D674DA" w:rsidRPr="00151C0D">
          <w:rPr>
            <w:rStyle w:val="Hyperlink"/>
            <w:noProof/>
          </w:rPr>
          <w:t>Community Activities</w:t>
        </w:r>
        <w:r w:rsidR="00D674DA">
          <w:rPr>
            <w:noProof/>
            <w:webHidden/>
          </w:rPr>
          <w:tab/>
        </w:r>
        <w:r w:rsidR="00D674DA">
          <w:rPr>
            <w:noProof/>
            <w:webHidden/>
          </w:rPr>
          <w:fldChar w:fldCharType="begin"/>
        </w:r>
        <w:r w:rsidR="00D674DA">
          <w:rPr>
            <w:noProof/>
            <w:webHidden/>
          </w:rPr>
          <w:instrText xml:space="preserve"> PAGEREF _Toc12001583 \h </w:instrText>
        </w:r>
        <w:r w:rsidR="00D674DA">
          <w:rPr>
            <w:noProof/>
            <w:webHidden/>
          </w:rPr>
        </w:r>
        <w:r w:rsidR="00D674DA">
          <w:rPr>
            <w:noProof/>
            <w:webHidden/>
          </w:rPr>
          <w:fldChar w:fldCharType="separate"/>
        </w:r>
        <w:r>
          <w:rPr>
            <w:noProof/>
            <w:webHidden/>
          </w:rPr>
          <w:t>16</w:t>
        </w:r>
        <w:r w:rsidR="00D674DA">
          <w:rPr>
            <w:noProof/>
            <w:webHidden/>
          </w:rPr>
          <w:fldChar w:fldCharType="end"/>
        </w:r>
      </w:hyperlink>
    </w:p>
    <w:p w14:paraId="0F2B24EB" w14:textId="5A2E67D7" w:rsidR="00D674DA" w:rsidRDefault="006170F8">
      <w:pPr>
        <w:pStyle w:val="TOC3"/>
        <w:tabs>
          <w:tab w:val="left" w:pos="1320"/>
          <w:tab w:val="right" w:leader="dot" w:pos="9350"/>
        </w:tabs>
        <w:rPr>
          <w:rFonts w:asciiTheme="minorHAnsi" w:eastAsiaTheme="minorEastAsia" w:hAnsiTheme="minorHAnsi"/>
          <w:noProof/>
          <w:sz w:val="22"/>
        </w:rPr>
      </w:pPr>
      <w:hyperlink w:anchor="_Toc12001584" w:history="1">
        <w:r w:rsidR="00D674DA" w:rsidRPr="00151C0D">
          <w:rPr>
            <w:rStyle w:val="Hyperlink"/>
            <w:noProof/>
          </w:rPr>
          <w:t>5.2.1</w:t>
        </w:r>
        <w:r w:rsidR="00D674DA">
          <w:rPr>
            <w:rFonts w:asciiTheme="minorHAnsi" w:eastAsiaTheme="minorEastAsia" w:hAnsiTheme="minorHAnsi"/>
            <w:noProof/>
            <w:sz w:val="22"/>
          </w:rPr>
          <w:tab/>
        </w:r>
        <w:r w:rsidR="00D674DA" w:rsidRPr="00151C0D">
          <w:rPr>
            <w:rStyle w:val="Hyperlink"/>
            <w:noProof/>
          </w:rPr>
          <w:t>Door-to-Door Education and Community-wide Evacuation Drills</w:t>
        </w:r>
        <w:r w:rsidR="00D674DA">
          <w:rPr>
            <w:noProof/>
            <w:webHidden/>
          </w:rPr>
          <w:tab/>
        </w:r>
        <w:r w:rsidR="00D674DA">
          <w:rPr>
            <w:noProof/>
            <w:webHidden/>
          </w:rPr>
          <w:fldChar w:fldCharType="begin"/>
        </w:r>
        <w:r w:rsidR="00D674DA">
          <w:rPr>
            <w:noProof/>
            <w:webHidden/>
          </w:rPr>
          <w:instrText xml:space="preserve"> PAGEREF _Toc12001584 \h </w:instrText>
        </w:r>
        <w:r w:rsidR="00D674DA">
          <w:rPr>
            <w:noProof/>
            <w:webHidden/>
          </w:rPr>
        </w:r>
        <w:r w:rsidR="00D674DA">
          <w:rPr>
            <w:noProof/>
            <w:webHidden/>
          </w:rPr>
          <w:fldChar w:fldCharType="separate"/>
        </w:r>
        <w:r>
          <w:rPr>
            <w:noProof/>
            <w:webHidden/>
          </w:rPr>
          <w:t>16</w:t>
        </w:r>
        <w:r w:rsidR="00D674DA">
          <w:rPr>
            <w:noProof/>
            <w:webHidden/>
          </w:rPr>
          <w:fldChar w:fldCharType="end"/>
        </w:r>
      </w:hyperlink>
    </w:p>
    <w:p w14:paraId="0534157B" w14:textId="1484A21B" w:rsidR="00D674DA" w:rsidRDefault="006170F8">
      <w:pPr>
        <w:pStyle w:val="TOC3"/>
        <w:tabs>
          <w:tab w:val="left" w:pos="1320"/>
          <w:tab w:val="right" w:leader="dot" w:pos="9350"/>
        </w:tabs>
        <w:rPr>
          <w:rFonts w:asciiTheme="minorHAnsi" w:eastAsiaTheme="minorEastAsia" w:hAnsiTheme="minorHAnsi"/>
          <w:noProof/>
          <w:sz w:val="22"/>
        </w:rPr>
      </w:pPr>
      <w:hyperlink w:anchor="_Toc12001585" w:history="1">
        <w:r w:rsidR="00D674DA" w:rsidRPr="00151C0D">
          <w:rPr>
            <w:rStyle w:val="Hyperlink"/>
            <w:noProof/>
          </w:rPr>
          <w:t>5.2.2</w:t>
        </w:r>
        <w:r w:rsidR="00D674DA">
          <w:rPr>
            <w:rFonts w:asciiTheme="minorHAnsi" w:eastAsiaTheme="minorEastAsia" w:hAnsiTheme="minorHAnsi"/>
            <w:noProof/>
            <w:sz w:val="22"/>
          </w:rPr>
          <w:tab/>
        </w:r>
        <w:r w:rsidR="00D674DA" w:rsidRPr="00151C0D">
          <w:rPr>
            <w:rStyle w:val="Hyperlink"/>
            <w:noProof/>
          </w:rPr>
          <w:t>Run/Walk Event</w:t>
        </w:r>
        <w:r w:rsidR="00D674DA">
          <w:rPr>
            <w:noProof/>
            <w:webHidden/>
          </w:rPr>
          <w:tab/>
        </w:r>
        <w:r w:rsidR="00D674DA">
          <w:rPr>
            <w:noProof/>
            <w:webHidden/>
          </w:rPr>
          <w:fldChar w:fldCharType="begin"/>
        </w:r>
        <w:r w:rsidR="00D674DA">
          <w:rPr>
            <w:noProof/>
            <w:webHidden/>
          </w:rPr>
          <w:instrText xml:space="preserve"> PAGEREF _Toc12001585 \h </w:instrText>
        </w:r>
        <w:r w:rsidR="00D674DA">
          <w:rPr>
            <w:noProof/>
            <w:webHidden/>
          </w:rPr>
        </w:r>
        <w:r w:rsidR="00D674DA">
          <w:rPr>
            <w:noProof/>
            <w:webHidden/>
          </w:rPr>
          <w:fldChar w:fldCharType="separate"/>
        </w:r>
        <w:r>
          <w:rPr>
            <w:noProof/>
            <w:webHidden/>
          </w:rPr>
          <w:t>17</w:t>
        </w:r>
        <w:r w:rsidR="00D674DA">
          <w:rPr>
            <w:noProof/>
            <w:webHidden/>
          </w:rPr>
          <w:fldChar w:fldCharType="end"/>
        </w:r>
      </w:hyperlink>
    </w:p>
    <w:p w14:paraId="3A28B573" w14:textId="54AB7B84" w:rsidR="00D674DA" w:rsidRDefault="006170F8">
      <w:pPr>
        <w:pStyle w:val="TOC3"/>
        <w:tabs>
          <w:tab w:val="left" w:pos="1320"/>
          <w:tab w:val="right" w:leader="dot" w:pos="9350"/>
        </w:tabs>
        <w:rPr>
          <w:rFonts w:asciiTheme="minorHAnsi" w:eastAsiaTheme="minorEastAsia" w:hAnsiTheme="minorHAnsi"/>
          <w:noProof/>
          <w:sz w:val="22"/>
        </w:rPr>
      </w:pPr>
      <w:hyperlink w:anchor="_Toc12001586" w:history="1">
        <w:r w:rsidR="00D674DA" w:rsidRPr="00151C0D">
          <w:rPr>
            <w:rStyle w:val="Hyperlink"/>
            <w:noProof/>
          </w:rPr>
          <w:t>5.2.3</w:t>
        </w:r>
        <w:r w:rsidR="00D674DA">
          <w:rPr>
            <w:rFonts w:asciiTheme="minorHAnsi" w:eastAsiaTheme="minorEastAsia" w:hAnsiTheme="minorHAnsi"/>
            <w:noProof/>
            <w:sz w:val="22"/>
          </w:rPr>
          <w:tab/>
        </w:r>
        <w:r w:rsidR="00D674DA" w:rsidRPr="00151C0D">
          <w:rPr>
            <w:rStyle w:val="Hyperlink"/>
            <w:noProof/>
          </w:rPr>
          <w:t>Preparedness Fairs/Booth</w:t>
        </w:r>
        <w:r w:rsidR="00D674DA">
          <w:rPr>
            <w:noProof/>
            <w:webHidden/>
          </w:rPr>
          <w:tab/>
        </w:r>
        <w:r w:rsidR="00D674DA">
          <w:rPr>
            <w:noProof/>
            <w:webHidden/>
          </w:rPr>
          <w:fldChar w:fldCharType="begin"/>
        </w:r>
        <w:r w:rsidR="00D674DA">
          <w:rPr>
            <w:noProof/>
            <w:webHidden/>
          </w:rPr>
          <w:instrText xml:space="preserve"> PAGEREF _Toc12001586 \h </w:instrText>
        </w:r>
        <w:r w:rsidR="00D674DA">
          <w:rPr>
            <w:noProof/>
            <w:webHidden/>
          </w:rPr>
        </w:r>
        <w:r w:rsidR="00D674DA">
          <w:rPr>
            <w:noProof/>
            <w:webHidden/>
          </w:rPr>
          <w:fldChar w:fldCharType="separate"/>
        </w:r>
        <w:r>
          <w:rPr>
            <w:noProof/>
            <w:webHidden/>
          </w:rPr>
          <w:t>17</w:t>
        </w:r>
        <w:r w:rsidR="00D674DA">
          <w:rPr>
            <w:noProof/>
            <w:webHidden/>
          </w:rPr>
          <w:fldChar w:fldCharType="end"/>
        </w:r>
      </w:hyperlink>
    </w:p>
    <w:p w14:paraId="46C5C53C" w14:textId="275E4D6B" w:rsidR="00D674DA" w:rsidRDefault="006170F8">
      <w:pPr>
        <w:pStyle w:val="TOC3"/>
        <w:tabs>
          <w:tab w:val="left" w:pos="1320"/>
          <w:tab w:val="right" w:leader="dot" w:pos="9350"/>
        </w:tabs>
        <w:rPr>
          <w:rFonts w:asciiTheme="minorHAnsi" w:eastAsiaTheme="minorEastAsia" w:hAnsiTheme="minorHAnsi"/>
          <w:noProof/>
          <w:sz w:val="22"/>
        </w:rPr>
      </w:pPr>
      <w:hyperlink w:anchor="_Toc12001587" w:history="1">
        <w:r w:rsidR="00D674DA" w:rsidRPr="00151C0D">
          <w:rPr>
            <w:rStyle w:val="Hyperlink"/>
            <w:noProof/>
          </w:rPr>
          <w:t>5.2.4</w:t>
        </w:r>
        <w:r w:rsidR="00D674DA">
          <w:rPr>
            <w:rFonts w:asciiTheme="minorHAnsi" w:eastAsiaTheme="minorEastAsia" w:hAnsiTheme="minorHAnsi"/>
            <w:noProof/>
            <w:sz w:val="22"/>
          </w:rPr>
          <w:tab/>
        </w:r>
        <w:r w:rsidR="00D674DA" w:rsidRPr="00151C0D">
          <w:rPr>
            <w:rStyle w:val="Hyperlink"/>
            <w:noProof/>
          </w:rPr>
          <w:t>Tsunami Quests</w:t>
        </w:r>
        <w:r w:rsidR="00D674DA">
          <w:rPr>
            <w:noProof/>
            <w:webHidden/>
          </w:rPr>
          <w:tab/>
        </w:r>
        <w:r w:rsidR="00D674DA">
          <w:rPr>
            <w:noProof/>
            <w:webHidden/>
          </w:rPr>
          <w:fldChar w:fldCharType="begin"/>
        </w:r>
        <w:r w:rsidR="00D674DA">
          <w:rPr>
            <w:noProof/>
            <w:webHidden/>
          </w:rPr>
          <w:instrText xml:space="preserve"> PAGEREF _Toc12001587 \h </w:instrText>
        </w:r>
        <w:r w:rsidR="00D674DA">
          <w:rPr>
            <w:noProof/>
            <w:webHidden/>
          </w:rPr>
        </w:r>
        <w:r w:rsidR="00D674DA">
          <w:rPr>
            <w:noProof/>
            <w:webHidden/>
          </w:rPr>
          <w:fldChar w:fldCharType="separate"/>
        </w:r>
        <w:r>
          <w:rPr>
            <w:noProof/>
            <w:webHidden/>
          </w:rPr>
          <w:t>18</w:t>
        </w:r>
        <w:r w:rsidR="00D674DA">
          <w:rPr>
            <w:noProof/>
            <w:webHidden/>
          </w:rPr>
          <w:fldChar w:fldCharType="end"/>
        </w:r>
      </w:hyperlink>
    </w:p>
    <w:p w14:paraId="2C2C5B13" w14:textId="39046791" w:rsidR="00D674DA" w:rsidRDefault="006170F8">
      <w:pPr>
        <w:pStyle w:val="TOC2"/>
        <w:tabs>
          <w:tab w:val="left" w:pos="880"/>
          <w:tab w:val="right" w:leader="dot" w:pos="9350"/>
        </w:tabs>
        <w:rPr>
          <w:rFonts w:asciiTheme="minorHAnsi" w:eastAsiaTheme="minorEastAsia" w:hAnsiTheme="minorHAnsi"/>
          <w:noProof/>
          <w:sz w:val="22"/>
        </w:rPr>
      </w:pPr>
      <w:hyperlink w:anchor="_Toc12001588" w:history="1">
        <w:r w:rsidR="00D674DA" w:rsidRPr="00151C0D">
          <w:rPr>
            <w:rStyle w:val="Hyperlink"/>
            <w:noProof/>
          </w:rPr>
          <w:t>5.3</w:t>
        </w:r>
        <w:r w:rsidR="00D674DA">
          <w:rPr>
            <w:rFonts w:asciiTheme="minorHAnsi" w:eastAsiaTheme="minorEastAsia" w:hAnsiTheme="minorHAnsi"/>
            <w:noProof/>
            <w:sz w:val="22"/>
          </w:rPr>
          <w:tab/>
        </w:r>
        <w:r w:rsidR="00D674DA" w:rsidRPr="00151C0D">
          <w:rPr>
            <w:rStyle w:val="Hyperlink"/>
            <w:noProof/>
          </w:rPr>
          <w:t>Schools and Childcare Facilities</w:t>
        </w:r>
        <w:r w:rsidR="00D674DA">
          <w:rPr>
            <w:noProof/>
            <w:webHidden/>
          </w:rPr>
          <w:tab/>
        </w:r>
        <w:r w:rsidR="00D674DA">
          <w:rPr>
            <w:noProof/>
            <w:webHidden/>
          </w:rPr>
          <w:fldChar w:fldCharType="begin"/>
        </w:r>
        <w:r w:rsidR="00D674DA">
          <w:rPr>
            <w:noProof/>
            <w:webHidden/>
          </w:rPr>
          <w:instrText xml:space="preserve"> PAGEREF _Toc12001588 \h </w:instrText>
        </w:r>
        <w:r w:rsidR="00D674DA">
          <w:rPr>
            <w:noProof/>
            <w:webHidden/>
          </w:rPr>
        </w:r>
        <w:r w:rsidR="00D674DA">
          <w:rPr>
            <w:noProof/>
            <w:webHidden/>
          </w:rPr>
          <w:fldChar w:fldCharType="separate"/>
        </w:r>
        <w:r>
          <w:rPr>
            <w:noProof/>
            <w:webHidden/>
          </w:rPr>
          <w:t>19</w:t>
        </w:r>
        <w:r w:rsidR="00D674DA">
          <w:rPr>
            <w:noProof/>
            <w:webHidden/>
          </w:rPr>
          <w:fldChar w:fldCharType="end"/>
        </w:r>
      </w:hyperlink>
    </w:p>
    <w:p w14:paraId="3CAEBE4C" w14:textId="740BD4EF" w:rsidR="00D674DA" w:rsidRDefault="006170F8">
      <w:pPr>
        <w:pStyle w:val="TOC3"/>
        <w:tabs>
          <w:tab w:val="left" w:pos="1320"/>
          <w:tab w:val="right" w:leader="dot" w:pos="9350"/>
        </w:tabs>
        <w:rPr>
          <w:rFonts w:asciiTheme="minorHAnsi" w:eastAsiaTheme="minorEastAsia" w:hAnsiTheme="minorHAnsi"/>
          <w:noProof/>
          <w:sz w:val="22"/>
        </w:rPr>
      </w:pPr>
      <w:hyperlink w:anchor="_Toc12001589" w:history="1">
        <w:r w:rsidR="00D674DA" w:rsidRPr="00151C0D">
          <w:rPr>
            <w:rStyle w:val="Hyperlink"/>
            <w:noProof/>
          </w:rPr>
          <w:t>5.3.1</w:t>
        </w:r>
        <w:r w:rsidR="00D674DA">
          <w:rPr>
            <w:rFonts w:asciiTheme="minorHAnsi" w:eastAsiaTheme="minorEastAsia" w:hAnsiTheme="minorHAnsi"/>
            <w:noProof/>
            <w:sz w:val="22"/>
          </w:rPr>
          <w:tab/>
        </w:r>
        <w:r w:rsidR="00D674DA" w:rsidRPr="00151C0D">
          <w:rPr>
            <w:rStyle w:val="Hyperlink"/>
            <w:noProof/>
          </w:rPr>
          <w:t>Child-Appropriate Trainings</w:t>
        </w:r>
        <w:r w:rsidR="00D674DA">
          <w:rPr>
            <w:noProof/>
            <w:webHidden/>
          </w:rPr>
          <w:tab/>
        </w:r>
        <w:r w:rsidR="00D674DA">
          <w:rPr>
            <w:noProof/>
            <w:webHidden/>
          </w:rPr>
          <w:fldChar w:fldCharType="begin"/>
        </w:r>
        <w:r w:rsidR="00D674DA">
          <w:rPr>
            <w:noProof/>
            <w:webHidden/>
          </w:rPr>
          <w:instrText xml:space="preserve"> PAGEREF _Toc12001589 \h </w:instrText>
        </w:r>
        <w:r w:rsidR="00D674DA">
          <w:rPr>
            <w:noProof/>
            <w:webHidden/>
          </w:rPr>
        </w:r>
        <w:r w:rsidR="00D674DA">
          <w:rPr>
            <w:noProof/>
            <w:webHidden/>
          </w:rPr>
          <w:fldChar w:fldCharType="separate"/>
        </w:r>
        <w:r>
          <w:rPr>
            <w:noProof/>
            <w:webHidden/>
          </w:rPr>
          <w:t>19</w:t>
        </w:r>
        <w:r w:rsidR="00D674DA">
          <w:rPr>
            <w:noProof/>
            <w:webHidden/>
          </w:rPr>
          <w:fldChar w:fldCharType="end"/>
        </w:r>
      </w:hyperlink>
    </w:p>
    <w:p w14:paraId="16C72DA6" w14:textId="40B132E0" w:rsidR="00D674DA" w:rsidRDefault="006170F8">
      <w:pPr>
        <w:pStyle w:val="TOC3"/>
        <w:tabs>
          <w:tab w:val="left" w:pos="1320"/>
          <w:tab w:val="right" w:leader="dot" w:pos="9350"/>
        </w:tabs>
        <w:rPr>
          <w:rFonts w:asciiTheme="minorHAnsi" w:eastAsiaTheme="minorEastAsia" w:hAnsiTheme="minorHAnsi"/>
          <w:noProof/>
          <w:sz w:val="22"/>
        </w:rPr>
      </w:pPr>
      <w:hyperlink w:anchor="_Toc12001590" w:history="1">
        <w:r w:rsidR="00D674DA" w:rsidRPr="00151C0D">
          <w:rPr>
            <w:rStyle w:val="Hyperlink"/>
            <w:noProof/>
          </w:rPr>
          <w:t>5.3.2</w:t>
        </w:r>
        <w:r w:rsidR="00D674DA">
          <w:rPr>
            <w:rFonts w:asciiTheme="minorHAnsi" w:eastAsiaTheme="minorEastAsia" w:hAnsiTheme="minorHAnsi"/>
            <w:noProof/>
            <w:sz w:val="22"/>
          </w:rPr>
          <w:tab/>
        </w:r>
        <w:r w:rsidR="00D674DA" w:rsidRPr="00151C0D">
          <w:rPr>
            <w:rStyle w:val="Hyperlink"/>
            <w:noProof/>
          </w:rPr>
          <w:t>Parent/Guardian Trainings and Workshops</w:t>
        </w:r>
        <w:r w:rsidR="00D674DA">
          <w:rPr>
            <w:noProof/>
            <w:webHidden/>
          </w:rPr>
          <w:tab/>
        </w:r>
        <w:r w:rsidR="00D674DA">
          <w:rPr>
            <w:noProof/>
            <w:webHidden/>
          </w:rPr>
          <w:fldChar w:fldCharType="begin"/>
        </w:r>
        <w:r w:rsidR="00D674DA">
          <w:rPr>
            <w:noProof/>
            <w:webHidden/>
          </w:rPr>
          <w:instrText xml:space="preserve"> PAGEREF _Toc12001590 \h </w:instrText>
        </w:r>
        <w:r w:rsidR="00D674DA">
          <w:rPr>
            <w:noProof/>
            <w:webHidden/>
          </w:rPr>
        </w:r>
        <w:r w:rsidR="00D674DA">
          <w:rPr>
            <w:noProof/>
            <w:webHidden/>
          </w:rPr>
          <w:fldChar w:fldCharType="separate"/>
        </w:r>
        <w:r>
          <w:rPr>
            <w:noProof/>
            <w:webHidden/>
          </w:rPr>
          <w:t>19</w:t>
        </w:r>
        <w:r w:rsidR="00D674DA">
          <w:rPr>
            <w:noProof/>
            <w:webHidden/>
          </w:rPr>
          <w:fldChar w:fldCharType="end"/>
        </w:r>
      </w:hyperlink>
    </w:p>
    <w:p w14:paraId="722EEA15" w14:textId="490C5A18" w:rsidR="00D674DA" w:rsidRDefault="006170F8">
      <w:pPr>
        <w:pStyle w:val="TOC3"/>
        <w:tabs>
          <w:tab w:val="left" w:pos="1320"/>
          <w:tab w:val="right" w:leader="dot" w:pos="9350"/>
        </w:tabs>
        <w:rPr>
          <w:rFonts w:asciiTheme="minorHAnsi" w:eastAsiaTheme="minorEastAsia" w:hAnsiTheme="minorHAnsi"/>
          <w:noProof/>
          <w:sz w:val="22"/>
        </w:rPr>
      </w:pPr>
      <w:hyperlink w:anchor="_Toc12001591" w:history="1">
        <w:r w:rsidR="00D674DA" w:rsidRPr="00151C0D">
          <w:rPr>
            <w:rStyle w:val="Hyperlink"/>
            <w:noProof/>
          </w:rPr>
          <w:t>5.3.3</w:t>
        </w:r>
        <w:r w:rsidR="00D674DA">
          <w:rPr>
            <w:rFonts w:asciiTheme="minorHAnsi" w:eastAsiaTheme="minorEastAsia" w:hAnsiTheme="minorHAnsi"/>
            <w:noProof/>
            <w:sz w:val="22"/>
          </w:rPr>
          <w:tab/>
        </w:r>
        <w:r w:rsidR="00D674DA" w:rsidRPr="00151C0D">
          <w:rPr>
            <w:rStyle w:val="Hyperlink"/>
            <w:noProof/>
          </w:rPr>
          <w:t>Evacuation Drills</w:t>
        </w:r>
        <w:r w:rsidR="00D674DA">
          <w:rPr>
            <w:noProof/>
            <w:webHidden/>
          </w:rPr>
          <w:tab/>
        </w:r>
        <w:r w:rsidR="00D674DA">
          <w:rPr>
            <w:noProof/>
            <w:webHidden/>
          </w:rPr>
          <w:fldChar w:fldCharType="begin"/>
        </w:r>
        <w:r w:rsidR="00D674DA">
          <w:rPr>
            <w:noProof/>
            <w:webHidden/>
          </w:rPr>
          <w:instrText xml:space="preserve"> PAGEREF _Toc12001591 \h </w:instrText>
        </w:r>
        <w:r w:rsidR="00D674DA">
          <w:rPr>
            <w:noProof/>
            <w:webHidden/>
          </w:rPr>
        </w:r>
        <w:r w:rsidR="00D674DA">
          <w:rPr>
            <w:noProof/>
            <w:webHidden/>
          </w:rPr>
          <w:fldChar w:fldCharType="separate"/>
        </w:r>
        <w:r>
          <w:rPr>
            <w:noProof/>
            <w:webHidden/>
          </w:rPr>
          <w:t>20</w:t>
        </w:r>
        <w:r w:rsidR="00D674DA">
          <w:rPr>
            <w:noProof/>
            <w:webHidden/>
          </w:rPr>
          <w:fldChar w:fldCharType="end"/>
        </w:r>
      </w:hyperlink>
    </w:p>
    <w:p w14:paraId="0CD70AFD" w14:textId="7F323EDE" w:rsidR="00D674DA" w:rsidRDefault="006170F8">
      <w:pPr>
        <w:pStyle w:val="TOC2"/>
        <w:tabs>
          <w:tab w:val="left" w:pos="880"/>
          <w:tab w:val="right" w:leader="dot" w:pos="9350"/>
        </w:tabs>
        <w:rPr>
          <w:rFonts w:asciiTheme="minorHAnsi" w:eastAsiaTheme="minorEastAsia" w:hAnsiTheme="minorHAnsi"/>
          <w:noProof/>
          <w:sz w:val="22"/>
        </w:rPr>
      </w:pPr>
      <w:hyperlink w:anchor="_Toc12001592" w:history="1">
        <w:r w:rsidR="00D674DA" w:rsidRPr="00151C0D">
          <w:rPr>
            <w:rStyle w:val="Hyperlink"/>
            <w:noProof/>
          </w:rPr>
          <w:t>5.4</w:t>
        </w:r>
        <w:r w:rsidR="00D674DA">
          <w:rPr>
            <w:rFonts w:asciiTheme="minorHAnsi" w:eastAsiaTheme="minorEastAsia" w:hAnsiTheme="minorHAnsi"/>
            <w:noProof/>
            <w:sz w:val="22"/>
          </w:rPr>
          <w:tab/>
        </w:r>
        <w:r w:rsidR="00D674DA" w:rsidRPr="00151C0D">
          <w:rPr>
            <w:rStyle w:val="Hyperlink"/>
            <w:noProof/>
          </w:rPr>
          <w:t>Senior Facilities</w:t>
        </w:r>
        <w:r w:rsidR="00D674DA">
          <w:rPr>
            <w:noProof/>
            <w:webHidden/>
          </w:rPr>
          <w:tab/>
        </w:r>
        <w:r w:rsidR="00D674DA">
          <w:rPr>
            <w:noProof/>
            <w:webHidden/>
          </w:rPr>
          <w:fldChar w:fldCharType="begin"/>
        </w:r>
        <w:r w:rsidR="00D674DA">
          <w:rPr>
            <w:noProof/>
            <w:webHidden/>
          </w:rPr>
          <w:instrText xml:space="preserve"> PAGEREF _Toc12001592 \h </w:instrText>
        </w:r>
        <w:r w:rsidR="00D674DA">
          <w:rPr>
            <w:noProof/>
            <w:webHidden/>
          </w:rPr>
        </w:r>
        <w:r w:rsidR="00D674DA">
          <w:rPr>
            <w:noProof/>
            <w:webHidden/>
          </w:rPr>
          <w:fldChar w:fldCharType="separate"/>
        </w:r>
        <w:r>
          <w:rPr>
            <w:noProof/>
            <w:webHidden/>
          </w:rPr>
          <w:t>20</w:t>
        </w:r>
        <w:r w:rsidR="00D674DA">
          <w:rPr>
            <w:noProof/>
            <w:webHidden/>
          </w:rPr>
          <w:fldChar w:fldCharType="end"/>
        </w:r>
      </w:hyperlink>
    </w:p>
    <w:p w14:paraId="30CD39FE" w14:textId="133B48B3" w:rsidR="00D674DA" w:rsidRDefault="006170F8">
      <w:pPr>
        <w:pStyle w:val="TOC3"/>
        <w:tabs>
          <w:tab w:val="left" w:pos="1320"/>
          <w:tab w:val="right" w:leader="dot" w:pos="9350"/>
        </w:tabs>
        <w:rPr>
          <w:rFonts w:asciiTheme="minorHAnsi" w:eastAsiaTheme="minorEastAsia" w:hAnsiTheme="minorHAnsi"/>
          <w:noProof/>
          <w:sz w:val="22"/>
        </w:rPr>
      </w:pPr>
      <w:hyperlink w:anchor="_Toc12001593" w:history="1">
        <w:r w:rsidR="00D674DA" w:rsidRPr="00151C0D">
          <w:rPr>
            <w:rStyle w:val="Hyperlink"/>
            <w:noProof/>
          </w:rPr>
          <w:t>5.4.1</w:t>
        </w:r>
        <w:r w:rsidR="00D674DA">
          <w:rPr>
            <w:rFonts w:asciiTheme="minorHAnsi" w:eastAsiaTheme="minorEastAsia" w:hAnsiTheme="minorHAnsi"/>
            <w:noProof/>
            <w:sz w:val="22"/>
          </w:rPr>
          <w:tab/>
        </w:r>
        <w:r w:rsidR="00D674DA" w:rsidRPr="00151C0D">
          <w:rPr>
            <w:rStyle w:val="Hyperlink"/>
            <w:noProof/>
          </w:rPr>
          <w:t>Senior Facility Workshops</w:t>
        </w:r>
        <w:r w:rsidR="00D674DA">
          <w:rPr>
            <w:noProof/>
            <w:webHidden/>
          </w:rPr>
          <w:tab/>
        </w:r>
        <w:r w:rsidR="00D674DA">
          <w:rPr>
            <w:noProof/>
            <w:webHidden/>
          </w:rPr>
          <w:fldChar w:fldCharType="begin"/>
        </w:r>
        <w:r w:rsidR="00D674DA">
          <w:rPr>
            <w:noProof/>
            <w:webHidden/>
          </w:rPr>
          <w:instrText xml:space="preserve"> PAGEREF _Toc12001593 \h </w:instrText>
        </w:r>
        <w:r w:rsidR="00D674DA">
          <w:rPr>
            <w:noProof/>
            <w:webHidden/>
          </w:rPr>
        </w:r>
        <w:r w:rsidR="00D674DA">
          <w:rPr>
            <w:noProof/>
            <w:webHidden/>
          </w:rPr>
          <w:fldChar w:fldCharType="separate"/>
        </w:r>
        <w:r>
          <w:rPr>
            <w:noProof/>
            <w:webHidden/>
          </w:rPr>
          <w:t>20</w:t>
        </w:r>
        <w:r w:rsidR="00D674DA">
          <w:rPr>
            <w:noProof/>
            <w:webHidden/>
          </w:rPr>
          <w:fldChar w:fldCharType="end"/>
        </w:r>
      </w:hyperlink>
    </w:p>
    <w:p w14:paraId="4C3693F3" w14:textId="700FCE9F" w:rsidR="00D674DA" w:rsidRDefault="006170F8">
      <w:pPr>
        <w:pStyle w:val="TOC2"/>
        <w:tabs>
          <w:tab w:val="left" w:pos="880"/>
          <w:tab w:val="right" w:leader="dot" w:pos="9350"/>
        </w:tabs>
        <w:rPr>
          <w:rFonts w:asciiTheme="minorHAnsi" w:eastAsiaTheme="minorEastAsia" w:hAnsiTheme="minorHAnsi"/>
          <w:noProof/>
          <w:sz w:val="22"/>
        </w:rPr>
      </w:pPr>
      <w:hyperlink w:anchor="_Toc12001594" w:history="1">
        <w:r w:rsidR="00D674DA" w:rsidRPr="00151C0D">
          <w:rPr>
            <w:rStyle w:val="Hyperlink"/>
            <w:noProof/>
          </w:rPr>
          <w:t>5.5</w:t>
        </w:r>
        <w:r w:rsidR="00D674DA">
          <w:rPr>
            <w:rFonts w:asciiTheme="minorHAnsi" w:eastAsiaTheme="minorEastAsia" w:hAnsiTheme="minorHAnsi"/>
            <w:noProof/>
            <w:sz w:val="22"/>
          </w:rPr>
          <w:tab/>
        </w:r>
        <w:r w:rsidR="00D674DA" w:rsidRPr="00151C0D">
          <w:rPr>
            <w:rStyle w:val="Hyperlink"/>
            <w:noProof/>
          </w:rPr>
          <w:t>Businesses</w:t>
        </w:r>
        <w:r w:rsidR="00D674DA">
          <w:rPr>
            <w:noProof/>
            <w:webHidden/>
          </w:rPr>
          <w:tab/>
        </w:r>
        <w:r w:rsidR="00D674DA">
          <w:rPr>
            <w:noProof/>
            <w:webHidden/>
          </w:rPr>
          <w:fldChar w:fldCharType="begin"/>
        </w:r>
        <w:r w:rsidR="00D674DA">
          <w:rPr>
            <w:noProof/>
            <w:webHidden/>
          </w:rPr>
          <w:instrText xml:space="preserve"> PAGEREF _Toc12001594 \h </w:instrText>
        </w:r>
        <w:r w:rsidR="00D674DA">
          <w:rPr>
            <w:noProof/>
            <w:webHidden/>
          </w:rPr>
        </w:r>
        <w:r w:rsidR="00D674DA">
          <w:rPr>
            <w:noProof/>
            <w:webHidden/>
          </w:rPr>
          <w:fldChar w:fldCharType="separate"/>
        </w:r>
        <w:r>
          <w:rPr>
            <w:noProof/>
            <w:webHidden/>
          </w:rPr>
          <w:t>20</w:t>
        </w:r>
        <w:r w:rsidR="00D674DA">
          <w:rPr>
            <w:noProof/>
            <w:webHidden/>
          </w:rPr>
          <w:fldChar w:fldCharType="end"/>
        </w:r>
      </w:hyperlink>
    </w:p>
    <w:p w14:paraId="64D6A07A" w14:textId="478BA41A" w:rsidR="00D674DA" w:rsidRDefault="006170F8">
      <w:pPr>
        <w:pStyle w:val="TOC3"/>
        <w:tabs>
          <w:tab w:val="left" w:pos="1320"/>
          <w:tab w:val="right" w:leader="dot" w:pos="9350"/>
        </w:tabs>
        <w:rPr>
          <w:rFonts w:asciiTheme="minorHAnsi" w:eastAsiaTheme="minorEastAsia" w:hAnsiTheme="minorHAnsi"/>
          <w:noProof/>
          <w:sz w:val="22"/>
        </w:rPr>
      </w:pPr>
      <w:hyperlink w:anchor="_Toc12001595" w:history="1">
        <w:r w:rsidR="00D674DA" w:rsidRPr="00151C0D">
          <w:rPr>
            <w:rStyle w:val="Hyperlink"/>
            <w:noProof/>
          </w:rPr>
          <w:t>5.5.1</w:t>
        </w:r>
        <w:r w:rsidR="00D674DA">
          <w:rPr>
            <w:rFonts w:asciiTheme="minorHAnsi" w:eastAsiaTheme="minorEastAsia" w:hAnsiTheme="minorHAnsi"/>
            <w:noProof/>
            <w:sz w:val="22"/>
          </w:rPr>
          <w:tab/>
        </w:r>
        <w:r w:rsidR="00D674DA" w:rsidRPr="00151C0D">
          <w:rPr>
            <w:rStyle w:val="Hyperlink"/>
            <w:noProof/>
          </w:rPr>
          <w:t>Business Workshops</w:t>
        </w:r>
        <w:r w:rsidR="00D674DA">
          <w:rPr>
            <w:noProof/>
            <w:webHidden/>
          </w:rPr>
          <w:tab/>
        </w:r>
        <w:r w:rsidR="00D674DA">
          <w:rPr>
            <w:noProof/>
            <w:webHidden/>
          </w:rPr>
          <w:fldChar w:fldCharType="begin"/>
        </w:r>
        <w:r w:rsidR="00D674DA">
          <w:rPr>
            <w:noProof/>
            <w:webHidden/>
          </w:rPr>
          <w:instrText xml:space="preserve"> PAGEREF _Toc12001595 \h </w:instrText>
        </w:r>
        <w:r w:rsidR="00D674DA">
          <w:rPr>
            <w:noProof/>
            <w:webHidden/>
          </w:rPr>
        </w:r>
        <w:r w:rsidR="00D674DA">
          <w:rPr>
            <w:noProof/>
            <w:webHidden/>
          </w:rPr>
          <w:fldChar w:fldCharType="separate"/>
        </w:r>
        <w:r>
          <w:rPr>
            <w:noProof/>
            <w:webHidden/>
          </w:rPr>
          <w:t>21</w:t>
        </w:r>
        <w:r w:rsidR="00D674DA">
          <w:rPr>
            <w:noProof/>
            <w:webHidden/>
          </w:rPr>
          <w:fldChar w:fldCharType="end"/>
        </w:r>
      </w:hyperlink>
    </w:p>
    <w:p w14:paraId="18D741F0" w14:textId="0D810638" w:rsidR="00D674DA" w:rsidRDefault="006170F8">
      <w:pPr>
        <w:pStyle w:val="TOC3"/>
        <w:tabs>
          <w:tab w:val="left" w:pos="1320"/>
          <w:tab w:val="right" w:leader="dot" w:pos="9350"/>
        </w:tabs>
        <w:rPr>
          <w:rFonts w:asciiTheme="minorHAnsi" w:eastAsiaTheme="minorEastAsia" w:hAnsiTheme="minorHAnsi"/>
          <w:noProof/>
          <w:sz w:val="22"/>
        </w:rPr>
      </w:pPr>
      <w:hyperlink w:anchor="_Toc12001596" w:history="1">
        <w:r w:rsidR="00D674DA" w:rsidRPr="00151C0D">
          <w:rPr>
            <w:rStyle w:val="Hyperlink"/>
            <w:noProof/>
          </w:rPr>
          <w:t>5.5.2</w:t>
        </w:r>
        <w:r w:rsidR="00D674DA">
          <w:rPr>
            <w:rFonts w:asciiTheme="minorHAnsi" w:eastAsiaTheme="minorEastAsia" w:hAnsiTheme="minorHAnsi"/>
            <w:noProof/>
            <w:sz w:val="22"/>
          </w:rPr>
          <w:tab/>
        </w:r>
        <w:r w:rsidR="00D674DA" w:rsidRPr="00151C0D">
          <w:rPr>
            <w:rStyle w:val="Hyperlink"/>
            <w:noProof/>
          </w:rPr>
          <w:t>Tsunami Quests for Businesses</w:t>
        </w:r>
        <w:r w:rsidR="00D674DA">
          <w:rPr>
            <w:noProof/>
            <w:webHidden/>
          </w:rPr>
          <w:tab/>
        </w:r>
        <w:r w:rsidR="00D674DA">
          <w:rPr>
            <w:noProof/>
            <w:webHidden/>
          </w:rPr>
          <w:fldChar w:fldCharType="begin"/>
        </w:r>
        <w:r w:rsidR="00D674DA">
          <w:rPr>
            <w:noProof/>
            <w:webHidden/>
          </w:rPr>
          <w:instrText xml:space="preserve"> PAGEREF _Toc12001596 \h </w:instrText>
        </w:r>
        <w:r w:rsidR="00D674DA">
          <w:rPr>
            <w:noProof/>
            <w:webHidden/>
          </w:rPr>
        </w:r>
        <w:r w:rsidR="00D674DA">
          <w:rPr>
            <w:noProof/>
            <w:webHidden/>
          </w:rPr>
          <w:fldChar w:fldCharType="separate"/>
        </w:r>
        <w:r>
          <w:rPr>
            <w:noProof/>
            <w:webHidden/>
          </w:rPr>
          <w:t>21</w:t>
        </w:r>
        <w:r w:rsidR="00D674DA">
          <w:rPr>
            <w:noProof/>
            <w:webHidden/>
          </w:rPr>
          <w:fldChar w:fldCharType="end"/>
        </w:r>
      </w:hyperlink>
    </w:p>
    <w:p w14:paraId="150950F5" w14:textId="6BF518B0" w:rsidR="00D674DA" w:rsidRDefault="006170F8">
      <w:pPr>
        <w:pStyle w:val="TOC2"/>
        <w:tabs>
          <w:tab w:val="left" w:pos="880"/>
          <w:tab w:val="right" w:leader="dot" w:pos="9350"/>
        </w:tabs>
        <w:rPr>
          <w:rFonts w:asciiTheme="minorHAnsi" w:eastAsiaTheme="minorEastAsia" w:hAnsiTheme="minorHAnsi"/>
          <w:noProof/>
          <w:sz w:val="22"/>
        </w:rPr>
      </w:pPr>
      <w:hyperlink w:anchor="_Toc12001597" w:history="1">
        <w:r w:rsidR="00D674DA" w:rsidRPr="00151C0D">
          <w:rPr>
            <w:rStyle w:val="Hyperlink"/>
            <w:noProof/>
          </w:rPr>
          <w:t>5.6</w:t>
        </w:r>
        <w:r w:rsidR="00D674DA">
          <w:rPr>
            <w:rFonts w:asciiTheme="minorHAnsi" w:eastAsiaTheme="minorEastAsia" w:hAnsiTheme="minorHAnsi"/>
            <w:noProof/>
            <w:sz w:val="22"/>
          </w:rPr>
          <w:tab/>
        </w:r>
        <w:r w:rsidR="00D674DA" w:rsidRPr="00151C0D">
          <w:rPr>
            <w:rStyle w:val="Hyperlink"/>
            <w:noProof/>
          </w:rPr>
          <w:t>Visitors/Recreationists</w:t>
        </w:r>
        <w:r w:rsidR="00D674DA">
          <w:rPr>
            <w:noProof/>
            <w:webHidden/>
          </w:rPr>
          <w:tab/>
        </w:r>
        <w:r w:rsidR="00D674DA">
          <w:rPr>
            <w:noProof/>
            <w:webHidden/>
          </w:rPr>
          <w:fldChar w:fldCharType="begin"/>
        </w:r>
        <w:r w:rsidR="00D674DA">
          <w:rPr>
            <w:noProof/>
            <w:webHidden/>
          </w:rPr>
          <w:instrText xml:space="preserve"> PAGEREF _Toc12001597 \h </w:instrText>
        </w:r>
        <w:r w:rsidR="00D674DA">
          <w:rPr>
            <w:noProof/>
            <w:webHidden/>
          </w:rPr>
        </w:r>
        <w:r w:rsidR="00D674DA">
          <w:rPr>
            <w:noProof/>
            <w:webHidden/>
          </w:rPr>
          <w:fldChar w:fldCharType="separate"/>
        </w:r>
        <w:r>
          <w:rPr>
            <w:noProof/>
            <w:webHidden/>
          </w:rPr>
          <w:t>21</w:t>
        </w:r>
        <w:r w:rsidR="00D674DA">
          <w:rPr>
            <w:noProof/>
            <w:webHidden/>
          </w:rPr>
          <w:fldChar w:fldCharType="end"/>
        </w:r>
      </w:hyperlink>
    </w:p>
    <w:p w14:paraId="21738665" w14:textId="6C07AE95" w:rsidR="00D674DA" w:rsidRDefault="006170F8">
      <w:pPr>
        <w:pStyle w:val="TOC3"/>
        <w:tabs>
          <w:tab w:val="left" w:pos="1320"/>
          <w:tab w:val="right" w:leader="dot" w:pos="9350"/>
        </w:tabs>
        <w:rPr>
          <w:rFonts w:asciiTheme="minorHAnsi" w:eastAsiaTheme="minorEastAsia" w:hAnsiTheme="minorHAnsi"/>
          <w:noProof/>
          <w:sz w:val="22"/>
        </w:rPr>
      </w:pPr>
      <w:hyperlink w:anchor="_Toc12001598" w:history="1">
        <w:r w:rsidR="00D674DA" w:rsidRPr="00151C0D">
          <w:rPr>
            <w:rStyle w:val="Hyperlink"/>
            <w:noProof/>
          </w:rPr>
          <w:t>5.6.1</w:t>
        </w:r>
        <w:r w:rsidR="00D674DA">
          <w:rPr>
            <w:rFonts w:asciiTheme="minorHAnsi" w:eastAsiaTheme="minorEastAsia" w:hAnsiTheme="minorHAnsi"/>
            <w:noProof/>
            <w:sz w:val="22"/>
          </w:rPr>
          <w:tab/>
        </w:r>
        <w:r w:rsidR="00D674DA" w:rsidRPr="00151C0D">
          <w:rPr>
            <w:rStyle w:val="Hyperlink"/>
            <w:noProof/>
          </w:rPr>
          <w:t>Education Materials</w:t>
        </w:r>
        <w:r w:rsidR="00D674DA">
          <w:rPr>
            <w:noProof/>
            <w:webHidden/>
          </w:rPr>
          <w:tab/>
        </w:r>
        <w:r w:rsidR="00D674DA">
          <w:rPr>
            <w:noProof/>
            <w:webHidden/>
          </w:rPr>
          <w:fldChar w:fldCharType="begin"/>
        </w:r>
        <w:r w:rsidR="00D674DA">
          <w:rPr>
            <w:noProof/>
            <w:webHidden/>
          </w:rPr>
          <w:instrText xml:space="preserve"> PAGEREF _Toc12001598 \h </w:instrText>
        </w:r>
        <w:r w:rsidR="00D674DA">
          <w:rPr>
            <w:noProof/>
            <w:webHidden/>
          </w:rPr>
        </w:r>
        <w:r w:rsidR="00D674DA">
          <w:rPr>
            <w:noProof/>
            <w:webHidden/>
          </w:rPr>
          <w:fldChar w:fldCharType="separate"/>
        </w:r>
        <w:r>
          <w:rPr>
            <w:noProof/>
            <w:webHidden/>
          </w:rPr>
          <w:t>22</w:t>
        </w:r>
        <w:r w:rsidR="00D674DA">
          <w:rPr>
            <w:noProof/>
            <w:webHidden/>
          </w:rPr>
          <w:fldChar w:fldCharType="end"/>
        </w:r>
      </w:hyperlink>
    </w:p>
    <w:p w14:paraId="67F79DCA" w14:textId="02FEE690" w:rsidR="00D674DA" w:rsidRDefault="006170F8">
      <w:pPr>
        <w:pStyle w:val="TOC3"/>
        <w:tabs>
          <w:tab w:val="left" w:pos="1320"/>
          <w:tab w:val="right" w:leader="dot" w:pos="9350"/>
        </w:tabs>
        <w:rPr>
          <w:rFonts w:asciiTheme="minorHAnsi" w:eastAsiaTheme="minorEastAsia" w:hAnsiTheme="minorHAnsi"/>
          <w:noProof/>
          <w:sz w:val="22"/>
        </w:rPr>
      </w:pPr>
      <w:hyperlink w:anchor="_Toc12001599" w:history="1">
        <w:r w:rsidR="00D674DA" w:rsidRPr="00151C0D">
          <w:rPr>
            <w:rStyle w:val="Hyperlink"/>
            <w:noProof/>
          </w:rPr>
          <w:t>5.6.2</w:t>
        </w:r>
        <w:r w:rsidR="00D674DA">
          <w:rPr>
            <w:rFonts w:asciiTheme="minorHAnsi" w:eastAsiaTheme="minorEastAsia" w:hAnsiTheme="minorHAnsi"/>
            <w:noProof/>
            <w:sz w:val="22"/>
          </w:rPr>
          <w:tab/>
        </w:r>
        <w:r w:rsidR="00D674DA" w:rsidRPr="00151C0D">
          <w:rPr>
            <w:rStyle w:val="Hyperlink"/>
            <w:noProof/>
          </w:rPr>
          <w:t>Hotels, Motels, and Bed and Breakfasts</w:t>
        </w:r>
        <w:r w:rsidR="00D674DA">
          <w:rPr>
            <w:noProof/>
            <w:webHidden/>
          </w:rPr>
          <w:tab/>
        </w:r>
        <w:r w:rsidR="00D674DA">
          <w:rPr>
            <w:noProof/>
            <w:webHidden/>
          </w:rPr>
          <w:fldChar w:fldCharType="begin"/>
        </w:r>
        <w:r w:rsidR="00D674DA">
          <w:rPr>
            <w:noProof/>
            <w:webHidden/>
          </w:rPr>
          <w:instrText xml:space="preserve"> PAGEREF _Toc12001599 \h </w:instrText>
        </w:r>
        <w:r w:rsidR="00D674DA">
          <w:rPr>
            <w:noProof/>
            <w:webHidden/>
          </w:rPr>
        </w:r>
        <w:r w:rsidR="00D674DA">
          <w:rPr>
            <w:noProof/>
            <w:webHidden/>
          </w:rPr>
          <w:fldChar w:fldCharType="separate"/>
        </w:r>
        <w:r>
          <w:rPr>
            <w:noProof/>
            <w:webHidden/>
          </w:rPr>
          <w:t>22</w:t>
        </w:r>
        <w:r w:rsidR="00D674DA">
          <w:rPr>
            <w:noProof/>
            <w:webHidden/>
          </w:rPr>
          <w:fldChar w:fldCharType="end"/>
        </w:r>
      </w:hyperlink>
    </w:p>
    <w:p w14:paraId="216D4B11" w14:textId="2E4518A6" w:rsidR="00D674DA" w:rsidRDefault="006170F8">
      <w:pPr>
        <w:pStyle w:val="TOC2"/>
        <w:tabs>
          <w:tab w:val="left" w:pos="880"/>
          <w:tab w:val="right" w:leader="dot" w:pos="9350"/>
        </w:tabs>
        <w:rPr>
          <w:rFonts w:asciiTheme="minorHAnsi" w:eastAsiaTheme="minorEastAsia" w:hAnsiTheme="minorHAnsi"/>
          <w:noProof/>
          <w:sz w:val="22"/>
        </w:rPr>
      </w:pPr>
      <w:hyperlink w:anchor="_Toc12001600" w:history="1">
        <w:r w:rsidR="00D674DA" w:rsidRPr="00151C0D">
          <w:rPr>
            <w:rStyle w:val="Hyperlink"/>
            <w:noProof/>
          </w:rPr>
          <w:t>5.7</w:t>
        </w:r>
        <w:r w:rsidR="00D674DA">
          <w:rPr>
            <w:rFonts w:asciiTheme="minorHAnsi" w:eastAsiaTheme="minorEastAsia" w:hAnsiTheme="minorHAnsi"/>
            <w:noProof/>
            <w:sz w:val="22"/>
          </w:rPr>
          <w:tab/>
        </w:r>
        <w:r w:rsidR="00D674DA" w:rsidRPr="00151C0D">
          <w:rPr>
            <w:rStyle w:val="Hyperlink"/>
            <w:noProof/>
          </w:rPr>
          <w:t>Access and Functional Needs Populations</w:t>
        </w:r>
        <w:r w:rsidR="00D674DA">
          <w:rPr>
            <w:noProof/>
            <w:webHidden/>
          </w:rPr>
          <w:tab/>
        </w:r>
        <w:r w:rsidR="00D674DA">
          <w:rPr>
            <w:noProof/>
            <w:webHidden/>
          </w:rPr>
          <w:fldChar w:fldCharType="begin"/>
        </w:r>
        <w:r w:rsidR="00D674DA">
          <w:rPr>
            <w:noProof/>
            <w:webHidden/>
          </w:rPr>
          <w:instrText xml:space="preserve"> PAGEREF _Toc12001600 \h </w:instrText>
        </w:r>
        <w:r w:rsidR="00D674DA">
          <w:rPr>
            <w:noProof/>
            <w:webHidden/>
          </w:rPr>
        </w:r>
        <w:r w:rsidR="00D674DA">
          <w:rPr>
            <w:noProof/>
            <w:webHidden/>
          </w:rPr>
          <w:fldChar w:fldCharType="separate"/>
        </w:r>
        <w:r>
          <w:rPr>
            <w:noProof/>
            <w:webHidden/>
          </w:rPr>
          <w:t>23</w:t>
        </w:r>
        <w:r w:rsidR="00D674DA">
          <w:rPr>
            <w:noProof/>
            <w:webHidden/>
          </w:rPr>
          <w:fldChar w:fldCharType="end"/>
        </w:r>
      </w:hyperlink>
    </w:p>
    <w:p w14:paraId="78E5883D" w14:textId="4E6361C5" w:rsidR="00D674DA" w:rsidRDefault="006170F8">
      <w:pPr>
        <w:pStyle w:val="TOC3"/>
        <w:tabs>
          <w:tab w:val="left" w:pos="1320"/>
          <w:tab w:val="right" w:leader="dot" w:pos="9350"/>
        </w:tabs>
        <w:rPr>
          <w:rFonts w:asciiTheme="minorHAnsi" w:eastAsiaTheme="minorEastAsia" w:hAnsiTheme="minorHAnsi"/>
          <w:noProof/>
          <w:sz w:val="22"/>
        </w:rPr>
      </w:pPr>
      <w:hyperlink w:anchor="_Toc12001601" w:history="1">
        <w:r w:rsidR="00D674DA" w:rsidRPr="00151C0D">
          <w:rPr>
            <w:rStyle w:val="Hyperlink"/>
            <w:noProof/>
          </w:rPr>
          <w:t>5.7.1</w:t>
        </w:r>
        <w:r w:rsidR="00D674DA">
          <w:rPr>
            <w:rFonts w:asciiTheme="minorHAnsi" w:eastAsiaTheme="minorEastAsia" w:hAnsiTheme="minorHAnsi"/>
            <w:noProof/>
            <w:sz w:val="22"/>
          </w:rPr>
          <w:tab/>
        </w:r>
        <w:r w:rsidR="00D674DA" w:rsidRPr="00151C0D">
          <w:rPr>
            <w:rStyle w:val="Hyperlink"/>
            <w:noProof/>
          </w:rPr>
          <w:t>Mobility Challenges</w:t>
        </w:r>
        <w:r w:rsidR="00D674DA">
          <w:rPr>
            <w:noProof/>
            <w:webHidden/>
          </w:rPr>
          <w:tab/>
        </w:r>
        <w:r w:rsidR="00D674DA">
          <w:rPr>
            <w:noProof/>
            <w:webHidden/>
          </w:rPr>
          <w:fldChar w:fldCharType="begin"/>
        </w:r>
        <w:r w:rsidR="00D674DA">
          <w:rPr>
            <w:noProof/>
            <w:webHidden/>
          </w:rPr>
          <w:instrText xml:space="preserve"> PAGEREF _Toc12001601 \h </w:instrText>
        </w:r>
        <w:r w:rsidR="00D674DA">
          <w:rPr>
            <w:noProof/>
            <w:webHidden/>
          </w:rPr>
        </w:r>
        <w:r w:rsidR="00D674DA">
          <w:rPr>
            <w:noProof/>
            <w:webHidden/>
          </w:rPr>
          <w:fldChar w:fldCharType="separate"/>
        </w:r>
        <w:r>
          <w:rPr>
            <w:noProof/>
            <w:webHidden/>
          </w:rPr>
          <w:t>23</w:t>
        </w:r>
        <w:r w:rsidR="00D674DA">
          <w:rPr>
            <w:noProof/>
            <w:webHidden/>
          </w:rPr>
          <w:fldChar w:fldCharType="end"/>
        </w:r>
      </w:hyperlink>
    </w:p>
    <w:p w14:paraId="18A88DCA" w14:textId="0F1ACE17" w:rsidR="00D674DA" w:rsidRDefault="006170F8">
      <w:pPr>
        <w:pStyle w:val="TOC3"/>
        <w:tabs>
          <w:tab w:val="left" w:pos="1320"/>
          <w:tab w:val="right" w:leader="dot" w:pos="9350"/>
        </w:tabs>
        <w:rPr>
          <w:rFonts w:asciiTheme="minorHAnsi" w:eastAsiaTheme="minorEastAsia" w:hAnsiTheme="minorHAnsi"/>
          <w:noProof/>
          <w:sz w:val="22"/>
        </w:rPr>
      </w:pPr>
      <w:hyperlink w:anchor="_Toc12001602" w:history="1">
        <w:r w:rsidR="00D674DA" w:rsidRPr="00151C0D">
          <w:rPr>
            <w:rStyle w:val="Hyperlink"/>
            <w:noProof/>
          </w:rPr>
          <w:t>5.7.2</w:t>
        </w:r>
        <w:r w:rsidR="00D674DA">
          <w:rPr>
            <w:rFonts w:asciiTheme="minorHAnsi" w:eastAsiaTheme="minorEastAsia" w:hAnsiTheme="minorHAnsi"/>
            <w:noProof/>
            <w:sz w:val="22"/>
          </w:rPr>
          <w:tab/>
        </w:r>
        <w:r w:rsidR="00D674DA" w:rsidRPr="00151C0D">
          <w:rPr>
            <w:rStyle w:val="Hyperlink"/>
            <w:noProof/>
          </w:rPr>
          <w:t>Vision Impairment</w:t>
        </w:r>
        <w:r w:rsidR="00D674DA">
          <w:rPr>
            <w:noProof/>
            <w:webHidden/>
          </w:rPr>
          <w:tab/>
        </w:r>
        <w:r w:rsidR="00D674DA">
          <w:rPr>
            <w:noProof/>
            <w:webHidden/>
          </w:rPr>
          <w:fldChar w:fldCharType="begin"/>
        </w:r>
        <w:r w:rsidR="00D674DA">
          <w:rPr>
            <w:noProof/>
            <w:webHidden/>
          </w:rPr>
          <w:instrText xml:space="preserve"> PAGEREF _Toc12001602 \h </w:instrText>
        </w:r>
        <w:r w:rsidR="00D674DA">
          <w:rPr>
            <w:noProof/>
            <w:webHidden/>
          </w:rPr>
        </w:r>
        <w:r w:rsidR="00D674DA">
          <w:rPr>
            <w:noProof/>
            <w:webHidden/>
          </w:rPr>
          <w:fldChar w:fldCharType="separate"/>
        </w:r>
        <w:r>
          <w:rPr>
            <w:noProof/>
            <w:webHidden/>
          </w:rPr>
          <w:t>24</w:t>
        </w:r>
        <w:r w:rsidR="00D674DA">
          <w:rPr>
            <w:noProof/>
            <w:webHidden/>
          </w:rPr>
          <w:fldChar w:fldCharType="end"/>
        </w:r>
      </w:hyperlink>
    </w:p>
    <w:p w14:paraId="15543B27" w14:textId="2F649823" w:rsidR="00D674DA" w:rsidRDefault="006170F8">
      <w:pPr>
        <w:pStyle w:val="TOC3"/>
        <w:tabs>
          <w:tab w:val="left" w:pos="1320"/>
          <w:tab w:val="right" w:leader="dot" w:pos="9350"/>
        </w:tabs>
        <w:rPr>
          <w:rFonts w:asciiTheme="minorHAnsi" w:eastAsiaTheme="minorEastAsia" w:hAnsiTheme="minorHAnsi"/>
          <w:noProof/>
          <w:sz w:val="22"/>
        </w:rPr>
      </w:pPr>
      <w:hyperlink w:anchor="_Toc12001603" w:history="1">
        <w:r w:rsidR="00D674DA" w:rsidRPr="00151C0D">
          <w:rPr>
            <w:rStyle w:val="Hyperlink"/>
            <w:noProof/>
          </w:rPr>
          <w:t>5.7.3</w:t>
        </w:r>
        <w:r w:rsidR="00D674DA">
          <w:rPr>
            <w:rFonts w:asciiTheme="minorHAnsi" w:eastAsiaTheme="minorEastAsia" w:hAnsiTheme="minorHAnsi"/>
            <w:noProof/>
            <w:sz w:val="22"/>
          </w:rPr>
          <w:tab/>
        </w:r>
        <w:r w:rsidR="00D674DA" w:rsidRPr="00151C0D">
          <w:rPr>
            <w:rStyle w:val="Hyperlink"/>
            <w:noProof/>
          </w:rPr>
          <w:t>Limited-English Proficiency</w:t>
        </w:r>
        <w:r w:rsidR="00D674DA">
          <w:rPr>
            <w:noProof/>
            <w:webHidden/>
          </w:rPr>
          <w:tab/>
        </w:r>
        <w:r w:rsidR="00D674DA">
          <w:rPr>
            <w:noProof/>
            <w:webHidden/>
          </w:rPr>
          <w:fldChar w:fldCharType="begin"/>
        </w:r>
        <w:r w:rsidR="00D674DA">
          <w:rPr>
            <w:noProof/>
            <w:webHidden/>
          </w:rPr>
          <w:instrText xml:space="preserve"> PAGEREF _Toc12001603 \h </w:instrText>
        </w:r>
        <w:r w:rsidR="00D674DA">
          <w:rPr>
            <w:noProof/>
            <w:webHidden/>
          </w:rPr>
        </w:r>
        <w:r w:rsidR="00D674DA">
          <w:rPr>
            <w:noProof/>
            <w:webHidden/>
          </w:rPr>
          <w:fldChar w:fldCharType="separate"/>
        </w:r>
        <w:r>
          <w:rPr>
            <w:noProof/>
            <w:webHidden/>
          </w:rPr>
          <w:t>24</w:t>
        </w:r>
        <w:r w:rsidR="00D674DA">
          <w:rPr>
            <w:noProof/>
            <w:webHidden/>
          </w:rPr>
          <w:fldChar w:fldCharType="end"/>
        </w:r>
      </w:hyperlink>
    </w:p>
    <w:p w14:paraId="5B6E068E" w14:textId="7F47CDFC" w:rsidR="00D674DA" w:rsidRDefault="006170F8">
      <w:pPr>
        <w:pStyle w:val="TOC3"/>
        <w:tabs>
          <w:tab w:val="left" w:pos="1320"/>
          <w:tab w:val="right" w:leader="dot" w:pos="9350"/>
        </w:tabs>
        <w:rPr>
          <w:rFonts w:asciiTheme="minorHAnsi" w:eastAsiaTheme="minorEastAsia" w:hAnsiTheme="minorHAnsi"/>
          <w:noProof/>
          <w:sz w:val="22"/>
        </w:rPr>
      </w:pPr>
      <w:hyperlink w:anchor="_Toc12001604" w:history="1">
        <w:r w:rsidR="00D674DA" w:rsidRPr="00151C0D">
          <w:rPr>
            <w:rStyle w:val="Hyperlink"/>
            <w:noProof/>
          </w:rPr>
          <w:t>5.7.4</w:t>
        </w:r>
        <w:r w:rsidR="00D674DA">
          <w:rPr>
            <w:rFonts w:asciiTheme="minorHAnsi" w:eastAsiaTheme="minorEastAsia" w:hAnsiTheme="minorHAnsi"/>
            <w:noProof/>
            <w:sz w:val="22"/>
          </w:rPr>
          <w:tab/>
        </w:r>
        <w:r w:rsidR="00D674DA" w:rsidRPr="00151C0D">
          <w:rPr>
            <w:rStyle w:val="Hyperlink"/>
            <w:noProof/>
          </w:rPr>
          <w:t>Deaf or Hard of Hearing</w:t>
        </w:r>
        <w:r w:rsidR="00D674DA">
          <w:rPr>
            <w:noProof/>
            <w:webHidden/>
          </w:rPr>
          <w:tab/>
        </w:r>
        <w:r w:rsidR="00D674DA">
          <w:rPr>
            <w:noProof/>
            <w:webHidden/>
          </w:rPr>
          <w:fldChar w:fldCharType="begin"/>
        </w:r>
        <w:r w:rsidR="00D674DA">
          <w:rPr>
            <w:noProof/>
            <w:webHidden/>
          </w:rPr>
          <w:instrText xml:space="preserve"> PAGEREF _Toc12001604 \h </w:instrText>
        </w:r>
        <w:r w:rsidR="00D674DA">
          <w:rPr>
            <w:noProof/>
            <w:webHidden/>
          </w:rPr>
        </w:r>
        <w:r w:rsidR="00D674DA">
          <w:rPr>
            <w:noProof/>
            <w:webHidden/>
          </w:rPr>
          <w:fldChar w:fldCharType="separate"/>
        </w:r>
        <w:r>
          <w:rPr>
            <w:noProof/>
            <w:webHidden/>
          </w:rPr>
          <w:t>24</w:t>
        </w:r>
        <w:r w:rsidR="00D674DA">
          <w:rPr>
            <w:noProof/>
            <w:webHidden/>
          </w:rPr>
          <w:fldChar w:fldCharType="end"/>
        </w:r>
      </w:hyperlink>
    </w:p>
    <w:p w14:paraId="26FE690D" w14:textId="675FC4DC" w:rsidR="00D674DA" w:rsidRDefault="006170F8">
      <w:pPr>
        <w:pStyle w:val="TOC2"/>
        <w:tabs>
          <w:tab w:val="left" w:pos="880"/>
          <w:tab w:val="right" w:leader="dot" w:pos="9350"/>
        </w:tabs>
        <w:rPr>
          <w:rFonts w:asciiTheme="minorHAnsi" w:eastAsiaTheme="minorEastAsia" w:hAnsiTheme="minorHAnsi"/>
          <w:noProof/>
          <w:sz w:val="22"/>
        </w:rPr>
      </w:pPr>
      <w:hyperlink w:anchor="_Toc12001605" w:history="1">
        <w:r w:rsidR="00D674DA" w:rsidRPr="00151C0D">
          <w:rPr>
            <w:rStyle w:val="Hyperlink"/>
            <w:noProof/>
          </w:rPr>
          <w:t>5.8</w:t>
        </w:r>
        <w:r w:rsidR="00D674DA">
          <w:rPr>
            <w:rFonts w:asciiTheme="minorHAnsi" w:eastAsiaTheme="minorEastAsia" w:hAnsiTheme="minorHAnsi"/>
            <w:noProof/>
            <w:sz w:val="22"/>
          </w:rPr>
          <w:tab/>
        </w:r>
        <w:r w:rsidR="00D674DA" w:rsidRPr="00151C0D">
          <w:rPr>
            <w:rStyle w:val="Hyperlink"/>
            <w:noProof/>
          </w:rPr>
          <w:t>Training and Exercises</w:t>
        </w:r>
        <w:r w:rsidR="00D674DA">
          <w:rPr>
            <w:noProof/>
            <w:webHidden/>
          </w:rPr>
          <w:tab/>
        </w:r>
        <w:r w:rsidR="00D674DA">
          <w:rPr>
            <w:noProof/>
            <w:webHidden/>
          </w:rPr>
          <w:fldChar w:fldCharType="begin"/>
        </w:r>
        <w:r w:rsidR="00D674DA">
          <w:rPr>
            <w:noProof/>
            <w:webHidden/>
          </w:rPr>
          <w:instrText xml:space="preserve"> PAGEREF _Toc12001605 \h </w:instrText>
        </w:r>
        <w:r w:rsidR="00D674DA">
          <w:rPr>
            <w:noProof/>
            <w:webHidden/>
          </w:rPr>
        </w:r>
        <w:r w:rsidR="00D674DA">
          <w:rPr>
            <w:noProof/>
            <w:webHidden/>
          </w:rPr>
          <w:fldChar w:fldCharType="separate"/>
        </w:r>
        <w:r>
          <w:rPr>
            <w:noProof/>
            <w:webHidden/>
          </w:rPr>
          <w:t>25</w:t>
        </w:r>
        <w:r w:rsidR="00D674DA">
          <w:rPr>
            <w:noProof/>
            <w:webHidden/>
          </w:rPr>
          <w:fldChar w:fldCharType="end"/>
        </w:r>
      </w:hyperlink>
    </w:p>
    <w:p w14:paraId="0910EE0B" w14:textId="66D00C64" w:rsidR="00D674DA" w:rsidRDefault="006170F8">
      <w:pPr>
        <w:pStyle w:val="TOC2"/>
        <w:tabs>
          <w:tab w:val="left" w:pos="880"/>
          <w:tab w:val="right" w:leader="dot" w:pos="9350"/>
        </w:tabs>
        <w:rPr>
          <w:rFonts w:asciiTheme="minorHAnsi" w:eastAsiaTheme="minorEastAsia" w:hAnsiTheme="minorHAnsi"/>
          <w:noProof/>
          <w:sz w:val="22"/>
        </w:rPr>
      </w:pPr>
      <w:hyperlink w:anchor="_Toc12001606" w:history="1">
        <w:r w:rsidR="00D674DA" w:rsidRPr="00151C0D">
          <w:rPr>
            <w:rStyle w:val="Hyperlink"/>
            <w:noProof/>
          </w:rPr>
          <w:t>5.9</w:t>
        </w:r>
        <w:r w:rsidR="00D674DA">
          <w:rPr>
            <w:rFonts w:asciiTheme="minorHAnsi" w:eastAsiaTheme="minorEastAsia" w:hAnsiTheme="minorHAnsi"/>
            <w:noProof/>
            <w:sz w:val="22"/>
          </w:rPr>
          <w:tab/>
        </w:r>
        <w:r w:rsidR="00D674DA" w:rsidRPr="00151C0D">
          <w:rPr>
            <w:rStyle w:val="Hyperlink"/>
            <w:noProof/>
          </w:rPr>
          <w:t>Measuring Success</w:t>
        </w:r>
        <w:r w:rsidR="00D674DA">
          <w:rPr>
            <w:noProof/>
            <w:webHidden/>
          </w:rPr>
          <w:tab/>
        </w:r>
        <w:r w:rsidR="00D674DA">
          <w:rPr>
            <w:noProof/>
            <w:webHidden/>
          </w:rPr>
          <w:fldChar w:fldCharType="begin"/>
        </w:r>
        <w:r w:rsidR="00D674DA">
          <w:rPr>
            <w:noProof/>
            <w:webHidden/>
          </w:rPr>
          <w:instrText xml:space="preserve"> PAGEREF _Toc12001606 \h </w:instrText>
        </w:r>
        <w:r w:rsidR="00D674DA">
          <w:rPr>
            <w:noProof/>
            <w:webHidden/>
          </w:rPr>
        </w:r>
        <w:r w:rsidR="00D674DA">
          <w:rPr>
            <w:noProof/>
            <w:webHidden/>
          </w:rPr>
          <w:fldChar w:fldCharType="separate"/>
        </w:r>
        <w:r>
          <w:rPr>
            <w:noProof/>
            <w:webHidden/>
          </w:rPr>
          <w:t>25</w:t>
        </w:r>
        <w:r w:rsidR="00D674DA">
          <w:rPr>
            <w:noProof/>
            <w:webHidden/>
          </w:rPr>
          <w:fldChar w:fldCharType="end"/>
        </w:r>
      </w:hyperlink>
    </w:p>
    <w:p w14:paraId="6988D90F" w14:textId="5CD5E588" w:rsidR="00D674DA" w:rsidRDefault="006170F8">
      <w:pPr>
        <w:pStyle w:val="TOC1"/>
        <w:tabs>
          <w:tab w:val="left" w:pos="440"/>
          <w:tab w:val="right" w:leader="dot" w:pos="9350"/>
        </w:tabs>
        <w:rPr>
          <w:rFonts w:asciiTheme="minorHAnsi" w:eastAsiaTheme="minorEastAsia" w:hAnsiTheme="minorHAnsi"/>
          <w:b w:val="0"/>
          <w:noProof/>
          <w:sz w:val="22"/>
        </w:rPr>
      </w:pPr>
      <w:hyperlink w:anchor="_Toc12001607" w:history="1">
        <w:r w:rsidR="00D674DA" w:rsidRPr="00151C0D">
          <w:rPr>
            <w:rStyle w:val="Hyperlink"/>
            <w:noProof/>
          </w:rPr>
          <w:t>6</w:t>
        </w:r>
        <w:r w:rsidR="00D674DA">
          <w:rPr>
            <w:rFonts w:asciiTheme="minorHAnsi" w:eastAsiaTheme="minorEastAsia" w:hAnsiTheme="minorHAnsi"/>
            <w:b w:val="0"/>
            <w:noProof/>
            <w:sz w:val="22"/>
          </w:rPr>
          <w:tab/>
        </w:r>
        <w:r w:rsidR="00D674DA" w:rsidRPr="00151C0D">
          <w:rPr>
            <w:rStyle w:val="Hyperlink"/>
            <w:noProof/>
          </w:rPr>
          <w:t>Appendices</w:t>
        </w:r>
        <w:r w:rsidR="00D674DA">
          <w:rPr>
            <w:noProof/>
            <w:webHidden/>
          </w:rPr>
          <w:tab/>
        </w:r>
        <w:r w:rsidR="00D674DA">
          <w:rPr>
            <w:noProof/>
            <w:webHidden/>
          </w:rPr>
          <w:fldChar w:fldCharType="begin"/>
        </w:r>
        <w:r w:rsidR="00D674DA">
          <w:rPr>
            <w:noProof/>
            <w:webHidden/>
          </w:rPr>
          <w:instrText xml:space="preserve"> PAGEREF _Toc12001607 \h </w:instrText>
        </w:r>
        <w:r w:rsidR="00D674DA">
          <w:rPr>
            <w:noProof/>
            <w:webHidden/>
          </w:rPr>
        </w:r>
        <w:r w:rsidR="00D674DA">
          <w:rPr>
            <w:noProof/>
            <w:webHidden/>
          </w:rPr>
          <w:fldChar w:fldCharType="separate"/>
        </w:r>
        <w:r>
          <w:rPr>
            <w:noProof/>
            <w:webHidden/>
          </w:rPr>
          <w:t>25</w:t>
        </w:r>
        <w:r w:rsidR="00D674DA">
          <w:rPr>
            <w:noProof/>
            <w:webHidden/>
          </w:rPr>
          <w:fldChar w:fldCharType="end"/>
        </w:r>
      </w:hyperlink>
    </w:p>
    <w:p w14:paraId="18AC178C" w14:textId="3E33CD9F" w:rsidR="008A382E" w:rsidRDefault="00D603E1" w:rsidP="008A382E">
      <w:pPr>
        <w:spacing w:before="360"/>
        <w:rPr>
          <w:rFonts w:ascii="Arial Bold" w:hAnsi="Arial Bold" w:cs="Arial"/>
          <w:noProof/>
          <w:sz w:val="28"/>
        </w:rPr>
      </w:pPr>
      <w:r>
        <w:rPr>
          <w:rFonts w:ascii="Arial Bold" w:hAnsi="Arial Bold" w:cs="Arial"/>
          <w:noProof/>
          <w:sz w:val="28"/>
        </w:rPr>
        <w:fldChar w:fldCharType="end"/>
      </w:r>
    </w:p>
    <w:p w14:paraId="203776A4" w14:textId="77777777" w:rsidR="008A382E" w:rsidRDefault="008A382E">
      <w:pPr>
        <w:spacing w:after="200" w:line="276" w:lineRule="auto"/>
        <w:rPr>
          <w:rFonts w:ascii="Arial Bold" w:hAnsi="Arial Bold" w:cs="Arial"/>
          <w:noProof/>
          <w:sz w:val="28"/>
        </w:rPr>
      </w:pPr>
      <w:r>
        <w:rPr>
          <w:rFonts w:ascii="Arial Bold" w:hAnsi="Arial Bold" w:cs="Arial"/>
          <w:noProof/>
          <w:sz w:val="28"/>
        </w:rPr>
        <w:br w:type="page"/>
      </w:r>
    </w:p>
    <w:p w14:paraId="3D515F4A" w14:textId="22DD55F6" w:rsidR="008A382E" w:rsidRDefault="008A382E" w:rsidP="008A382E">
      <w:pPr>
        <w:spacing w:before="360" w:after="80"/>
        <w:rPr>
          <w:rFonts w:ascii="Arial Bold" w:hAnsi="Arial Bold" w:cs="Arial"/>
          <w:noProof/>
          <w:sz w:val="28"/>
        </w:rPr>
      </w:pPr>
      <w:r>
        <w:rPr>
          <w:rFonts w:ascii="Arial Bold" w:hAnsi="Arial Bold" w:cs="Arial"/>
          <w:noProof/>
          <w:sz w:val="28"/>
        </w:rPr>
        <w:lastRenderedPageBreak/>
        <w:t>Community-Specific Annexes</w:t>
      </w:r>
    </w:p>
    <w:p w14:paraId="28D711F1" w14:textId="77777777" w:rsidR="008A382E" w:rsidRDefault="008A382E" w:rsidP="008A382E">
      <w:pPr>
        <w:tabs>
          <w:tab w:val="left" w:pos="450"/>
        </w:tabs>
        <w:spacing w:after="60"/>
        <w:rPr>
          <w:noProof/>
        </w:rPr>
      </w:pPr>
      <w:r>
        <w:rPr>
          <w:noProof/>
        </w:rPr>
        <w:t>1</w:t>
      </w:r>
      <w:r>
        <w:rPr>
          <w:noProof/>
        </w:rPr>
        <w:tab/>
        <w:t>Cape Lookout State Park</w:t>
      </w:r>
    </w:p>
    <w:p w14:paraId="2D888DFB" w14:textId="7B1F2C6A" w:rsidR="008A382E" w:rsidRDefault="008A382E" w:rsidP="008A382E">
      <w:pPr>
        <w:tabs>
          <w:tab w:val="left" w:pos="450"/>
        </w:tabs>
        <w:spacing w:after="60"/>
        <w:rPr>
          <w:noProof/>
        </w:rPr>
      </w:pPr>
      <w:r>
        <w:rPr>
          <w:noProof/>
        </w:rPr>
        <w:t>2</w:t>
      </w:r>
      <w:r>
        <w:rPr>
          <w:noProof/>
        </w:rPr>
        <w:tab/>
        <w:t>Cape Meares</w:t>
      </w:r>
    </w:p>
    <w:p w14:paraId="17C0411A" w14:textId="687DF947" w:rsidR="008A382E" w:rsidRDefault="008A382E" w:rsidP="008A382E">
      <w:pPr>
        <w:tabs>
          <w:tab w:val="left" w:pos="450"/>
        </w:tabs>
        <w:spacing w:after="60"/>
        <w:rPr>
          <w:noProof/>
        </w:rPr>
      </w:pPr>
      <w:r>
        <w:rPr>
          <w:noProof/>
        </w:rPr>
        <w:t>3</w:t>
      </w:r>
      <w:r>
        <w:rPr>
          <w:noProof/>
        </w:rPr>
        <w:tab/>
        <w:t>Neskowin</w:t>
      </w:r>
    </w:p>
    <w:p w14:paraId="22D0F87D" w14:textId="23F6ECB6" w:rsidR="008A382E" w:rsidRDefault="008A382E" w:rsidP="008A382E">
      <w:pPr>
        <w:tabs>
          <w:tab w:val="left" w:pos="450"/>
        </w:tabs>
        <w:spacing w:after="60"/>
        <w:rPr>
          <w:noProof/>
        </w:rPr>
      </w:pPr>
      <w:r>
        <w:rPr>
          <w:noProof/>
        </w:rPr>
        <w:t>4</w:t>
      </w:r>
      <w:r>
        <w:rPr>
          <w:noProof/>
        </w:rPr>
        <w:tab/>
        <w:t>Netarts</w:t>
      </w:r>
    </w:p>
    <w:p w14:paraId="5E31BF76" w14:textId="1606F390" w:rsidR="008A382E" w:rsidRDefault="008A382E" w:rsidP="008A382E">
      <w:pPr>
        <w:tabs>
          <w:tab w:val="left" w:pos="450"/>
        </w:tabs>
        <w:spacing w:after="60"/>
        <w:rPr>
          <w:noProof/>
        </w:rPr>
      </w:pPr>
      <w:r>
        <w:rPr>
          <w:noProof/>
        </w:rPr>
        <w:t>5</w:t>
      </w:r>
      <w:r>
        <w:rPr>
          <w:noProof/>
        </w:rPr>
        <w:tab/>
        <w:t>Oceanside</w:t>
      </w:r>
    </w:p>
    <w:p w14:paraId="2EDD519D" w14:textId="718F2D79" w:rsidR="008A382E" w:rsidRDefault="008A382E" w:rsidP="008A382E">
      <w:pPr>
        <w:tabs>
          <w:tab w:val="left" w:pos="450"/>
        </w:tabs>
        <w:spacing w:after="60"/>
        <w:rPr>
          <w:noProof/>
        </w:rPr>
      </w:pPr>
      <w:r>
        <w:rPr>
          <w:noProof/>
        </w:rPr>
        <w:t>6</w:t>
      </w:r>
      <w:r>
        <w:rPr>
          <w:noProof/>
        </w:rPr>
        <w:tab/>
        <w:t>Pacific City/Woods</w:t>
      </w:r>
    </w:p>
    <w:p w14:paraId="7CBD6C2B" w14:textId="0C356878" w:rsidR="008A382E" w:rsidRDefault="008A382E" w:rsidP="008A382E">
      <w:pPr>
        <w:tabs>
          <w:tab w:val="left" w:pos="450"/>
        </w:tabs>
        <w:spacing w:after="60"/>
        <w:rPr>
          <w:noProof/>
        </w:rPr>
      </w:pPr>
      <w:r>
        <w:rPr>
          <w:noProof/>
        </w:rPr>
        <w:t>7</w:t>
      </w:r>
      <w:r>
        <w:rPr>
          <w:noProof/>
        </w:rPr>
        <w:tab/>
        <w:t>Sand Lake</w:t>
      </w:r>
    </w:p>
    <w:p w14:paraId="43AB9AC5" w14:textId="24991960" w:rsidR="008A382E" w:rsidRPr="00773E91" w:rsidRDefault="008A382E" w:rsidP="008A382E">
      <w:pPr>
        <w:tabs>
          <w:tab w:val="left" w:pos="450"/>
        </w:tabs>
        <w:spacing w:after="60"/>
      </w:pPr>
      <w:r>
        <w:rPr>
          <w:noProof/>
        </w:rPr>
        <w:t>8</w:t>
      </w:r>
      <w:r>
        <w:rPr>
          <w:noProof/>
        </w:rPr>
        <w:tab/>
        <w:t>Tierra Del Mar</w:t>
      </w:r>
      <w:r>
        <w:rPr>
          <w:noProof/>
        </w:rPr>
        <w:tab/>
      </w:r>
    </w:p>
    <w:p w14:paraId="4B266193" w14:textId="77777777" w:rsidR="00C428B5" w:rsidRDefault="00C428B5" w:rsidP="00C428B5">
      <w:pPr>
        <w:spacing w:after="200" w:line="276" w:lineRule="auto"/>
      </w:pPr>
    </w:p>
    <w:p w14:paraId="1A7A11A8" w14:textId="77777777" w:rsidR="00C428B5" w:rsidRDefault="00C428B5" w:rsidP="00C428B5">
      <w:pPr>
        <w:spacing w:before="360" w:after="240"/>
        <w:rPr>
          <w:rFonts w:cs="Arial"/>
          <w:b/>
          <w:sz w:val="48"/>
          <w:szCs w:val="48"/>
        </w:rPr>
      </w:pPr>
      <w:r>
        <w:rPr>
          <w:rFonts w:cs="Arial"/>
          <w:b/>
          <w:sz w:val="48"/>
          <w:szCs w:val="48"/>
        </w:rPr>
        <w:t>List of Tables</w:t>
      </w:r>
    </w:p>
    <w:p w14:paraId="3DC4ED7B" w14:textId="19741752" w:rsidR="00EE7FC6" w:rsidRDefault="00C428B5">
      <w:pPr>
        <w:pStyle w:val="TableofFigures"/>
        <w:rPr>
          <w:rFonts w:asciiTheme="minorHAnsi" w:eastAsiaTheme="minorEastAsia" w:hAnsiTheme="minorHAnsi"/>
          <w:sz w:val="22"/>
        </w:rPr>
      </w:pPr>
      <w:r>
        <w:rPr>
          <w:b/>
        </w:rPr>
        <w:fldChar w:fldCharType="begin"/>
      </w:r>
      <w:r>
        <w:instrText xml:space="preserve"> TOC \t "List of Tables,1" \c "Figure" </w:instrText>
      </w:r>
      <w:r>
        <w:rPr>
          <w:b/>
        </w:rPr>
        <w:fldChar w:fldCharType="separate"/>
      </w:r>
      <w:r w:rsidR="00EE7FC6">
        <w:t>Table 1</w:t>
      </w:r>
      <w:r w:rsidR="00EE7FC6">
        <w:rPr>
          <w:rFonts w:asciiTheme="minorHAnsi" w:eastAsiaTheme="minorEastAsia" w:hAnsiTheme="minorHAnsi"/>
          <w:sz w:val="22"/>
        </w:rPr>
        <w:tab/>
      </w:r>
      <w:r w:rsidR="00EE7FC6">
        <w:t>Population Estimates</w:t>
      </w:r>
      <w:r w:rsidR="00EE7FC6">
        <w:tab/>
      </w:r>
      <w:r w:rsidR="00EE7FC6">
        <w:fldChar w:fldCharType="begin"/>
      </w:r>
      <w:r w:rsidR="00EE7FC6">
        <w:instrText xml:space="preserve"> PAGEREF _Toc532300681 \h </w:instrText>
      </w:r>
      <w:r w:rsidR="00EE7FC6">
        <w:fldChar w:fldCharType="separate"/>
      </w:r>
      <w:r w:rsidR="006170F8">
        <w:t>6</w:t>
      </w:r>
      <w:r w:rsidR="00EE7FC6">
        <w:fldChar w:fldCharType="end"/>
      </w:r>
    </w:p>
    <w:p w14:paraId="46D75EAD" w14:textId="221F8BD8" w:rsidR="00EE7FC6" w:rsidRDefault="00EE7FC6">
      <w:pPr>
        <w:pStyle w:val="TableofFigures"/>
        <w:rPr>
          <w:rFonts w:asciiTheme="minorHAnsi" w:eastAsiaTheme="minorEastAsia" w:hAnsiTheme="minorHAnsi"/>
          <w:sz w:val="22"/>
        </w:rPr>
      </w:pPr>
      <w:r>
        <w:t>Table 2</w:t>
      </w:r>
      <w:r>
        <w:rPr>
          <w:rFonts w:asciiTheme="minorHAnsi" w:eastAsiaTheme="minorEastAsia" w:hAnsiTheme="minorHAnsi"/>
          <w:sz w:val="22"/>
        </w:rPr>
        <w:tab/>
      </w:r>
      <w:r>
        <w:t>Access and Functional Needs Populations Locations within the XXL Tsunami Hazard Zone</w:t>
      </w:r>
      <w:r>
        <w:tab/>
      </w:r>
      <w:r>
        <w:fldChar w:fldCharType="begin"/>
      </w:r>
      <w:r>
        <w:instrText xml:space="preserve"> PAGEREF _Toc532300682 \h </w:instrText>
      </w:r>
      <w:r>
        <w:fldChar w:fldCharType="separate"/>
      </w:r>
      <w:r w:rsidR="006170F8">
        <w:rPr>
          <w:b/>
          <w:bCs/>
        </w:rPr>
        <w:t>Error! Bookmark not defined.</w:t>
      </w:r>
      <w:r>
        <w:fldChar w:fldCharType="end"/>
      </w:r>
    </w:p>
    <w:p w14:paraId="4F57E844" w14:textId="32B803A8" w:rsidR="00EE7FC6" w:rsidRDefault="00EE7FC6">
      <w:pPr>
        <w:pStyle w:val="TableofFigures"/>
        <w:rPr>
          <w:rFonts w:asciiTheme="minorHAnsi" w:eastAsiaTheme="minorEastAsia" w:hAnsiTheme="minorHAnsi"/>
          <w:sz w:val="22"/>
        </w:rPr>
      </w:pPr>
      <w:r>
        <w:t>Table 3</w:t>
      </w:r>
      <w:r>
        <w:rPr>
          <w:rFonts w:asciiTheme="minorHAnsi" w:eastAsiaTheme="minorEastAsia" w:hAnsiTheme="minorHAnsi"/>
          <w:sz w:val="22"/>
        </w:rPr>
        <w:tab/>
      </w:r>
      <w:r>
        <w:t>Potential Community Shelters</w:t>
      </w:r>
      <w:r>
        <w:tab/>
      </w:r>
      <w:r>
        <w:fldChar w:fldCharType="begin"/>
      </w:r>
      <w:r>
        <w:instrText xml:space="preserve"> PAGEREF _Toc532300683 \h </w:instrText>
      </w:r>
      <w:r>
        <w:fldChar w:fldCharType="separate"/>
      </w:r>
      <w:r w:rsidR="006170F8">
        <w:rPr>
          <w:b/>
          <w:bCs/>
        </w:rPr>
        <w:t>Error! Bookmark not defined.</w:t>
      </w:r>
      <w:r>
        <w:fldChar w:fldCharType="end"/>
      </w:r>
    </w:p>
    <w:p w14:paraId="7A76553C" w14:textId="38C7C488" w:rsidR="00EE7FC6" w:rsidRDefault="00EE7FC6">
      <w:pPr>
        <w:pStyle w:val="TableofFigures"/>
        <w:rPr>
          <w:rFonts w:asciiTheme="minorHAnsi" w:eastAsiaTheme="minorEastAsia" w:hAnsiTheme="minorHAnsi"/>
          <w:sz w:val="22"/>
        </w:rPr>
      </w:pPr>
      <w:r>
        <w:t>Table 4</w:t>
      </w:r>
      <w:r>
        <w:rPr>
          <w:rFonts w:asciiTheme="minorHAnsi" w:eastAsiaTheme="minorEastAsia" w:hAnsiTheme="minorHAnsi"/>
          <w:sz w:val="22"/>
        </w:rPr>
        <w:tab/>
      </w:r>
      <w:r>
        <w:t>Estimated Population within the XXL Zone</w:t>
      </w:r>
      <w:r>
        <w:tab/>
      </w:r>
      <w:r>
        <w:fldChar w:fldCharType="begin"/>
      </w:r>
      <w:r>
        <w:instrText xml:space="preserve"> PAGEREF _Toc532300684 \h </w:instrText>
      </w:r>
      <w:r>
        <w:fldChar w:fldCharType="separate"/>
      </w:r>
      <w:r w:rsidR="006170F8">
        <w:rPr>
          <w:b/>
          <w:bCs/>
        </w:rPr>
        <w:t>Error! Bookmark not defined.</w:t>
      </w:r>
      <w:r>
        <w:fldChar w:fldCharType="end"/>
      </w:r>
    </w:p>
    <w:p w14:paraId="060242BD" w14:textId="52E5323B" w:rsidR="00C428B5" w:rsidRPr="008A382E" w:rsidRDefault="00C428B5" w:rsidP="008A382E">
      <w:pPr>
        <w:pStyle w:val="ListofTables"/>
        <w:rPr>
          <w:sz w:val="22"/>
        </w:rPr>
      </w:pPr>
      <w:r>
        <w:rPr>
          <w:rFonts w:ascii="Times New Roman" w:hAnsi="Times New Roman"/>
        </w:rPr>
        <w:fldChar w:fldCharType="end"/>
      </w:r>
      <w:r>
        <w:br w:type="page"/>
      </w:r>
    </w:p>
    <w:p w14:paraId="1FC70588" w14:textId="77777777" w:rsidR="00C428B5" w:rsidRPr="008E1338" w:rsidRDefault="00C428B5" w:rsidP="00C428B5">
      <w:pPr>
        <w:spacing w:before="360" w:after="240"/>
        <w:rPr>
          <w:rFonts w:cs="Arial"/>
          <w:b/>
          <w:sz w:val="48"/>
          <w:szCs w:val="48"/>
        </w:rPr>
      </w:pPr>
      <w:r>
        <w:rPr>
          <w:rFonts w:cs="Arial"/>
          <w:b/>
          <w:sz w:val="48"/>
          <w:szCs w:val="48"/>
        </w:rPr>
        <w:lastRenderedPageBreak/>
        <w:t>List of Acronyms and Abbreviations</w:t>
      </w:r>
    </w:p>
    <w:p w14:paraId="312C0714" w14:textId="77777777" w:rsidR="00C428B5" w:rsidRDefault="00C428B5" w:rsidP="00C428B5">
      <w:pPr>
        <w:spacing w:after="200" w:line="276" w:lineRule="auto"/>
      </w:pPr>
      <w:r>
        <w:t>BTW</w:t>
      </w:r>
      <w:r>
        <w:tab/>
      </w:r>
      <w:r>
        <w:tab/>
        <w:t>Beat the Wave</w:t>
      </w:r>
    </w:p>
    <w:p w14:paraId="0118477C" w14:textId="77777777" w:rsidR="00C428B5" w:rsidRDefault="00C428B5" w:rsidP="00C428B5">
      <w:pPr>
        <w:spacing w:after="200" w:line="276" w:lineRule="auto"/>
      </w:pPr>
      <w:r>
        <w:t>CERT</w:t>
      </w:r>
      <w:r>
        <w:tab/>
      </w:r>
      <w:r>
        <w:tab/>
      </w:r>
      <w:r w:rsidRPr="00E12F95">
        <w:t>Community Emergency Response Team</w:t>
      </w:r>
    </w:p>
    <w:p w14:paraId="5DF612D7" w14:textId="646AED73" w:rsidR="00C428B5" w:rsidRDefault="00C428B5" w:rsidP="00C428B5">
      <w:pPr>
        <w:spacing w:after="200" w:line="276" w:lineRule="auto"/>
      </w:pPr>
      <w:r>
        <w:t>County</w:t>
      </w:r>
      <w:r>
        <w:tab/>
      </w:r>
      <w:r w:rsidR="00604167">
        <w:t>Tillamook</w:t>
      </w:r>
      <w:r>
        <w:t xml:space="preserve"> County</w:t>
      </w:r>
    </w:p>
    <w:p w14:paraId="443DA62C" w14:textId="77777777" w:rsidR="00C428B5" w:rsidRDefault="00C428B5" w:rsidP="00C428B5">
      <w:pPr>
        <w:spacing w:after="200" w:line="276" w:lineRule="auto"/>
      </w:pPr>
      <w:r>
        <w:t>CSZ</w:t>
      </w:r>
      <w:r>
        <w:tab/>
      </w:r>
      <w:r>
        <w:tab/>
        <w:t>Cascadia Subduction Zone</w:t>
      </w:r>
    </w:p>
    <w:p w14:paraId="0C1CC2E6" w14:textId="77777777" w:rsidR="00C428B5" w:rsidRDefault="00C428B5" w:rsidP="00C428B5">
      <w:pPr>
        <w:spacing w:after="200" w:line="276" w:lineRule="auto"/>
      </w:pPr>
      <w:r>
        <w:t>DLCD</w:t>
      </w:r>
      <w:r>
        <w:tab/>
      </w:r>
      <w:r>
        <w:tab/>
      </w:r>
      <w:r w:rsidRPr="00EC576D">
        <w:t>Oregon Department of Land Conservation and Development</w:t>
      </w:r>
    </w:p>
    <w:p w14:paraId="466DAE06" w14:textId="77777777" w:rsidR="00C428B5" w:rsidRDefault="00C428B5" w:rsidP="00C428B5">
      <w:pPr>
        <w:spacing w:after="200" w:line="276" w:lineRule="auto"/>
      </w:pPr>
      <w:r>
        <w:t>DOGAMI</w:t>
      </w:r>
      <w:r>
        <w:tab/>
        <w:t>Oregon Department of Geology and Mineral Industries</w:t>
      </w:r>
    </w:p>
    <w:p w14:paraId="78B9E60E" w14:textId="77777777" w:rsidR="00C428B5" w:rsidRDefault="00C428B5" w:rsidP="00C428B5">
      <w:pPr>
        <w:spacing w:after="200" w:line="276" w:lineRule="auto"/>
        <w:rPr>
          <w:rFonts w:cs="Arial"/>
          <w:color w:val="222222"/>
          <w:shd w:val="clear" w:color="auto" w:fill="FFFFFF"/>
        </w:rPr>
      </w:pPr>
      <w:r>
        <w:t>FEMA</w:t>
      </w:r>
      <w:r>
        <w:tab/>
      </w:r>
      <w:r>
        <w:tab/>
      </w:r>
      <w:r>
        <w:rPr>
          <w:rFonts w:cs="Arial"/>
          <w:color w:val="222222"/>
          <w:shd w:val="clear" w:color="auto" w:fill="FFFFFF"/>
        </w:rPr>
        <w:t>Federal Emergency Management Agency</w:t>
      </w:r>
    </w:p>
    <w:p w14:paraId="0EBBAB0A" w14:textId="77777777" w:rsidR="00C428B5" w:rsidRPr="00EC576D" w:rsidRDefault="00C428B5" w:rsidP="00C428B5">
      <w:pPr>
        <w:spacing w:after="200" w:line="276" w:lineRule="auto"/>
        <w:rPr>
          <w:rFonts w:cs="Arial"/>
          <w:color w:val="222222"/>
          <w:shd w:val="clear" w:color="auto" w:fill="FFFFFF"/>
        </w:rPr>
      </w:pPr>
      <w:r>
        <w:rPr>
          <w:rFonts w:cs="Arial"/>
          <w:color w:val="222222"/>
          <w:shd w:val="clear" w:color="auto" w:fill="FFFFFF"/>
        </w:rPr>
        <w:t>HMA</w:t>
      </w:r>
      <w:r>
        <w:rPr>
          <w:rFonts w:cs="Arial"/>
          <w:color w:val="222222"/>
          <w:shd w:val="clear" w:color="auto" w:fill="FFFFFF"/>
        </w:rPr>
        <w:tab/>
      </w:r>
      <w:r>
        <w:rPr>
          <w:rFonts w:cs="Arial"/>
          <w:color w:val="222222"/>
          <w:shd w:val="clear" w:color="auto" w:fill="FFFFFF"/>
        </w:rPr>
        <w:tab/>
      </w:r>
      <w:r w:rsidRPr="00EC576D">
        <w:rPr>
          <w:rFonts w:cs="Arial"/>
          <w:color w:val="222222"/>
          <w:shd w:val="clear" w:color="auto" w:fill="FFFFFF"/>
        </w:rPr>
        <w:t>Hazard Mitigation Assistance</w:t>
      </w:r>
    </w:p>
    <w:p w14:paraId="509D4D2A" w14:textId="77777777" w:rsidR="00C428B5" w:rsidRDefault="00C428B5" w:rsidP="00C428B5">
      <w:pPr>
        <w:spacing w:after="200" w:line="276" w:lineRule="auto"/>
      </w:pPr>
      <w:r>
        <w:t>mph</w:t>
      </w:r>
      <w:r>
        <w:tab/>
      </w:r>
      <w:r>
        <w:tab/>
        <w:t>miles per hour</w:t>
      </w:r>
    </w:p>
    <w:p w14:paraId="3DA61661" w14:textId="77777777" w:rsidR="00C428B5" w:rsidRDefault="00C428B5" w:rsidP="00C428B5">
      <w:pPr>
        <w:spacing w:after="200" w:line="276" w:lineRule="auto"/>
      </w:pPr>
      <w:r>
        <w:t>NTHMP</w:t>
      </w:r>
      <w:r>
        <w:tab/>
      </w:r>
      <w:r w:rsidRPr="00EC576D">
        <w:t>National Tsunami Hazard Mitigation Program</w:t>
      </w:r>
    </w:p>
    <w:p w14:paraId="78D61533" w14:textId="77777777" w:rsidR="00C428B5" w:rsidRDefault="00C428B5" w:rsidP="00C428B5">
      <w:pPr>
        <w:spacing w:after="200" w:line="276" w:lineRule="auto"/>
      </w:pPr>
      <w:r>
        <w:t>RV</w:t>
      </w:r>
      <w:r>
        <w:tab/>
      </w:r>
      <w:r>
        <w:tab/>
        <w:t>recreational vehicle</w:t>
      </w:r>
    </w:p>
    <w:p w14:paraId="47F8492D" w14:textId="77777777" w:rsidR="00C428B5" w:rsidRDefault="00C428B5" w:rsidP="00C428B5">
      <w:pPr>
        <w:spacing w:after="200" w:line="276" w:lineRule="auto"/>
      </w:pPr>
      <w:r>
        <w:t>TEFIP</w:t>
      </w:r>
      <w:r>
        <w:tab/>
      </w:r>
      <w:r>
        <w:tab/>
        <w:t>Tsunami Evacuation Facilities Improvement Plan</w:t>
      </w:r>
    </w:p>
    <w:p w14:paraId="1B1C22BC" w14:textId="77777777" w:rsidR="00C428B5" w:rsidRDefault="00C428B5" w:rsidP="00C428B5">
      <w:pPr>
        <w:spacing w:after="200" w:line="276" w:lineRule="auto"/>
      </w:pPr>
      <w:r>
        <w:t>TIM</w:t>
      </w:r>
      <w:r>
        <w:tab/>
      </w:r>
      <w:r>
        <w:tab/>
        <w:t>Tsunami Inundation Map</w:t>
      </w:r>
    </w:p>
    <w:p w14:paraId="1EAC4996" w14:textId="77777777" w:rsidR="00C70215" w:rsidRPr="00191BC8" w:rsidRDefault="00C70215" w:rsidP="00191BC8">
      <w:pPr>
        <w:jc w:val="center"/>
      </w:pPr>
    </w:p>
    <w:p w14:paraId="586F9045" w14:textId="77777777" w:rsidR="00191BC8" w:rsidRPr="00773E91" w:rsidRDefault="00191BC8" w:rsidP="00773E91">
      <w:pPr>
        <w:sectPr w:rsidR="00191BC8" w:rsidRPr="00773E91" w:rsidSect="00C85422">
          <w:footerReference w:type="default" r:id="rId11"/>
          <w:pgSz w:w="12240" w:h="15840"/>
          <w:pgMar w:top="1440" w:right="1440" w:bottom="1440" w:left="1440" w:header="720" w:footer="720" w:gutter="0"/>
          <w:pgNumType w:fmt="lowerRoman"/>
          <w:cols w:space="720"/>
          <w:docGrid w:linePitch="360"/>
        </w:sectPr>
      </w:pPr>
    </w:p>
    <w:p w14:paraId="4AFE9596" w14:textId="77777777" w:rsidR="00162D0E" w:rsidRDefault="00C85422" w:rsidP="000D4DDC">
      <w:pPr>
        <w:pStyle w:val="Heading1"/>
      </w:pPr>
      <w:bookmarkStart w:id="1" w:name="_Toc517102539"/>
      <w:bookmarkStart w:id="2" w:name="_Toc524422826"/>
      <w:bookmarkStart w:id="3" w:name="_Toc524425725"/>
      <w:bookmarkStart w:id="4" w:name="_Toc12001552"/>
      <w:r>
        <w:lastRenderedPageBreak/>
        <w:t>1</w:t>
      </w:r>
      <w:r>
        <w:tab/>
      </w:r>
      <w:bookmarkEnd w:id="1"/>
      <w:r w:rsidR="004A1BF6">
        <w:t>Introduction</w:t>
      </w:r>
      <w:bookmarkEnd w:id="2"/>
      <w:bookmarkEnd w:id="3"/>
      <w:bookmarkEnd w:id="4"/>
    </w:p>
    <w:p w14:paraId="23BD7243" w14:textId="46E6F974" w:rsidR="003811B9" w:rsidRDefault="004027CC" w:rsidP="003811B9">
      <w:pPr>
        <w:pStyle w:val="Heading2"/>
      </w:pPr>
      <w:bookmarkStart w:id="5" w:name="_Toc524422827"/>
      <w:bookmarkStart w:id="6" w:name="_Toc524425726"/>
      <w:bookmarkStart w:id="7" w:name="_Toc12001553"/>
      <w:r w:rsidRPr="004570FF">
        <w:t>1.1</w:t>
      </w:r>
      <w:r w:rsidRPr="004570FF">
        <w:tab/>
      </w:r>
      <w:r w:rsidR="00E952C2">
        <w:t>General</w:t>
      </w:r>
      <w:bookmarkEnd w:id="5"/>
      <w:bookmarkEnd w:id="6"/>
      <w:r w:rsidR="00C428B5">
        <w:t xml:space="preserve"> Introduction</w:t>
      </w:r>
      <w:bookmarkEnd w:id="7"/>
    </w:p>
    <w:p w14:paraId="35D534DB" w14:textId="756FF849" w:rsidR="00010807" w:rsidRDefault="00314D8A" w:rsidP="009E3C61">
      <w:r>
        <w:t>Communities within Tillamook County</w:t>
      </w:r>
      <w:r w:rsidR="00C95876">
        <w:t xml:space="preserve"> </w:t>
      </w:r>
      <w:r w:rsidR="00C428B5">
        <w:t>(</w:t>
      </w:r>
      <w:r>
        <w:t>County</w:t>
      </w:r>
      <w:r w:rsidR="00C428B5">
        <w:t>)</w:t>
      </w:r>
      <w:r>
        <w:t xml:space="preserve">, including </w:t>
      </w:r>
      <w:r w:rsidR="00BA2647">
        <w:t xml:space="preserve">Barview/Twin Rocks, </w:t>
      </w:r>
      <w:r w:rsidR="009E3C61">
        <w:t xml:space="preserve">Cape Lookout State Park, </w:t>
      </w:r>
      <w:r w:rsidR="009E3C61" w:rsidRPr="00EE7FC6">
        <w:t xml:space="preserve">Cape Meares, Neskowin, Netarts, Oceanside, Pacific </w:t>
      </w:r>
      <w:r w:rsidR="00073E6B" w:rsidRPr="00EE7FC6">
        <w:t>City</w:t>
      </w:r>
      <w:r w:rsidR="009E3C61" w:rsidRPr="00EE7FC6">
        <w:t>/Woods, Sand Lake, and</w:t>
      </w:r>
      <w:r w:rsidR="009E3C61">
        <w:t xml:space="preserve"> Tierra Del Mar;</w:t>
      </w:r>
      <w:r>
        <w:t xml:space="preserve"> are</w:t>
      </w:r>
      <w:r w:rsidR="00C95876">
        <w:t xml:space="preserve"> vulnerable to the effects of a Cascadia Subduction Zone (CSZ) earthquake and tsunami event.</w:t>
      </w:r>
      <w:r w:rsidR="00506F1E">
        <w:t xml:space="preserve"> In addition to the potentially catastrophic damage caused by the earthquake event itself, the resultant tsunami </w:t>
      </w:r>
      <w:r w:rsidR="00065B7B">
        <w:t xml:space="preserve">could </w:t>
      </w:r>
      <w:r w:rsidR="00506F1E">
        <w:t>inundate portions of the community</w:t>
      </w:r>
      <w:r w:rsidR="00C428B5">
        <w:t>,</w:t>
      </w:r>
      <w:r w:rsidR="00506F1E">
        <w:t xml:space="preserve"> and a risk-based and community-specific approach to evacuation will be critical to sav</w:t>
      </w:r>
      <w:r w:rsidR="00C428B5">
        <w:t>ing</w:t>
      </w:r>
      <w:r w:rsidR="00506F1E">
        <w:t xml:space="preserve"> lives.</w:t>
      </w:r>
      <w:r w:rsidR="008D113F">
        <w:t xml:space="preserve"> </w:t>
      </w:r>
      <w:r w:rsidR="00C95876">
        <w:t>This Tsunami Evacuation Facilities Improvement Plan (TEFIP) is a comprehensive look at existing and potential evacuation routes and needed improvements for this community, and includes identified facility and infrastructure improvement projects and potential financing strategies.</w:t>
      </w:r>
      <w:r w:rsidR="008D113F">
        <w:t xml:space="preserve"> </w:t>
      </w:r>
      <w:r w:rsidR="00C95876">
        <w:t>This TEFIP is essential to the implementation of evacuation route development and improvement in conjunction with the land use review and approval process.</w:t>
      </w:r>
    </w:p>
    <w:p w14:paraId="4F597818" w14:textId="559487B5" w:rsidR="00B56F2F" w:rsidRDefault="00B56F2F" w:rsidP="00010807">
      <w:r>
        <w:t>The Oregon Department of Geology and Mineral Industries (DOGAMI) has identified and mapped the tsunami inundation hazard along the Oregon coast since 1994.</w:t>
      </w:r>
      <w:r w:rsidR="008D113F">
        <w:t xml:space="preserve"> </w:t>
      </w:r>
      <w:r>
        <w:t>DOGAMI developed a series of Tsunami Inundation Maps (TIMs) in 2013 to assist residents and visitors along the coast to prepare for the next CSZ earthquake and tsunami.</w:t>
      </w:r>
      <w:r w:rsidR="008D113F">
        <w:t xml:space="preserve"> </w:t>
      </w:r>
      <w:r>
        <w:t>The TIMs display five scenarios, labeled as “T-shirt sizes” (</w:t>
      </w:r>
      <w:r w:rsidR="00C428B5">
        <w:t xml:space="preserve">i.e., </w:t>
      </w:r>
      <w:r>
        <w:t>S, M, L, XL, and XXL), showing the impact of a CSZ tsunami that reflects the full range of possible inundation.</w:t>
      </w:r>
      <w:r w:rsidR="008D113F">
        <w:t xml:space="preserve"> </w:t>
      </w:r>
      <w:r>
        <w:t xml:space="preserve">The geologic record shows that the amount of time that has passed since the last great </w:t>
      </w:r>
      <w:r w:rsidR="00C428B5">
        <w:t xml:space="preserve">CSZ </w:t>
      </w:r>
      <w:r>
        <w:t xml:space="preserve">earthquake (January 26, 1700) is not a reliable indicator of the size of the next one, so the size ranges are intended to </w:t>
      </w:r>
      <w:r w:rsidR="00506F1E">
        <w:t>be inclusive of the range of scenarios that a community might expect during a CSZ event.</w:t>
      </w:r>
      <w:r w:rsidR="008D113F">
        <w:t xml:space="preserve"> </w:t>
      </w:r>
    </w:p>
    <w:p w14:paraId="366115F3" w14:textId="77777777" w:rsidR="00D86924" w:rsidRDefault="00D86924" w:rsidP="00D86924">
      <w:pPr>
        <w:pStyle w:val="Heading2"/>
      </w:pPr>
      <w:bookmarkStart w:id="8" w:name="_Toc524422828"/>
      <w:bookmarkStart w:id="9" w:name="_Toc524425727"/>
      <w:bookmarkStart w:id="10" w:name="_Toc12001554"/>
      <w:r>
        <w:t>1.2</w:t>
      </w:r>
      <w:r>
        <w:tab/>
        <w:t>Limitations and Constraints</w:t>
      </w:r>
      <w:bookmarkEnd w:id="8"/>
      <w:bookmarkEnd w:id="9"/>
      <w:bookmarkEnd w:id="10"/>
    </w:p>
    <w:p w14:paraId="52514988" w14:textId="50D3F09E" w:rsidR="00EA5422" w:rsidRPr="003811B9" w:rsidRDefault="00966369" w:rsidP="00EA5422">
      <w:r>
        <w:t>T</w:t>
      </w:r>
      <w:r w:rsidR="00EA5422">
        <w:t>he purpose of this TEFIP is to</w:t>
      </w:r>
      <w:r w:rsidR="008D113F">
        <w:t xml:space="preserve"> provide guidance and recommendations for methods so that all areas with</w:t>
      </w:r>
      <w:r w:rsidR="00C428B5">
        <w:t>in</w:t>
      </w:r>
      <w:r w:rsidR="008D113F">
        <w:t xml:space="preserve"> the XXL scenario can be effectively evacuated</w:t>
      </w:r>
      <w:r w:rsidR="00305327">
        <w:t xml:space="preserve"> to protect life safety</w:t>
      </w:r>
      <w:r w:rsidR="00EA5422">
        <w:t>.</w:t>
      </w:r>
      <w:r w:rsidR="008D113F">
        <w:t xml:space="preserve"> </w:t>
      </w:r>
      <w:r w:rsidR="00EA5422">
        <w:t xml:space="preserve">This local tsunami </w:t>
      </w:r>
      <w:r w:rsidR="00945507">
        <w:t xml:space="preserve">is </w:t>
      </w:r>
      <w:r w:rsidR="00EA5422">
        <w:t>generated by a</w:t>
      </w:r>
      <w:r w:rsidR="00945507">
        <w:t xml:space="preserve"> high magnitude</w:t>
      </w:r>
      <w:r w:rsidR="00EA5422">
        <w:t xml:space="preserve"> earthquake just off the Oregon Coast and</w:t>
      </w:r>
      <w:r w:rsidR="00C428B5">
        <w:t>,</w:t>
      </w:r>
      <w:r w:rsidR="00EA5422">
        <w:t xml:space="preserve"> thus</w:t>
      </w:r>
      <w:r w:rsidR="00C428B5">
        <w:t>,</w:t>
      </w:r>
      <w:r w:rsidR="00EA5422">
        <w:t xml:space="preserve"> the inundation area is much larger than for a distant tsunami event. </w:t>
      </w:r>
      <w:r w:rsidR="00C428B5">
        <w:t>In addition</w:t>
      </w:r>
      <w:r w:rsidR="00EA5422">
        <w:t xml:space="preserve">, unlike a distant tsunami that can be predicted several hours prior to its arrival (4 or more hours), this local CSZ tsunami can </w:t>
      </w:r>
      <w:r w:rsidR="0098301E">
        <w:t>arrive at coastal beaches</w:t>
      </w:r>
      <w:r w:rsidR="00EA5422">
        <w:t xml:space="preserve"> within 15 </w:t>
      </w:r>
      <w:r w:rsidR="00C428B5">
        <w:t>to</w:t>
      </w:r>
      <w:r w:rsidR="00EA5422">
        <w:t xml:space="preserve"> 20 minutes after the earthquake.</w:t>
      </w:r>
    </w:p>
    <w:p w14:paraId="137EC737" w14:textId="39956BE2" w:rsidR="0018223B" w:rsidRDefault="0018223B" w:rsidP="0018223B">
      <w:r>
        <w:t xml:space="preserve">For the </w:t>
      </w:r>
      <w:r w:rsidR="00B829BA">
        <w:t xml:space="preserve">purposes </w:t>
      </w:r>
      <w:r>
        <w:t>of this plan, tsunami evacuation means the immediate movement of people from the tsunami inundation zone to high ground or safety following a local CSZ earthquake. Comprehensive disaster planning for a CSZ earthquake and tsunami event requires a phased and scalable approach to planning and coordination; immediate evacuation for the purposes of life safety is only one phase</w:t>
      </w:r>
      <w:r w:rsidR="00C428B5">
        <w:t xml:space="preserve"> (albeit a very important one)</w:t>
      </w:r>
      <w:r>
        <w:t xml:space="preserve">. </w:t>
      </w:r>
      <w:r w:rsidR="0098301E">
        <w:t>While t</w:t>
      </w:r>
      <w:r>
        <w:t xml:space="preserve">his TEFIP does not include planning </w:t>
      </w:r>
      <w:r w:rsidR="008D113F">
        <w:t xml:space="preserve">for earthquake shaking damage mitigation or </w:t>
      </w:r>
      <w:r>
        <w:t>post-event disaster response and recovery</w:t>
      </w:r>
      <w:r w:rsidR="0098301E">
        <w:t>, it</w:t>
      </w:r>
      <w:r w:rsidR="00C428B5">
        <w:t xml:space="preserve"> i</w:t>
      </w:r>
      <w:r w:rsidR="0098301E">
        <w:t xml:space="preserve">s important to note that groundshaking will have an immediate impact on the ability to evacuate due to debris on </w:t>
      </w:r>
      <w:r w:rsidR="0098301E">
        <w:lastRenderedPageBreak/>
        <w:t>roadways and sidewalks and damage to critical infrastructure</w:t>
      </w:r>
      <w:r>
        <w:t>. Other entities at the local, state, and federal level continue to prepare for th</w:t>
      </w:r>
      <w:r w:rsidR="0098301E">
        <w:t>e</w:t>
      </w:r>
      <w:r>
        <w:t>se additional phases.</w:t>
      </w:r>
    </w:p>
    <w:p w14:paraId="0E29E5E7" w14:textId="2A96A591" w:rsidR="00EB16A6" w:rsidRDefault="00EB16A6" w:rsidP="001D14B7">
      <w:pPr>
        <w:pStyle w:val="Heading2"/>
      </w:pPr>
      <w:bookmarkStart w:id="11" w:name="_Toc12001555"/>
      <w:r>
        <w:t>1.3</w:t>
      </w:r>
      <w:r>
        <w:tab/>
        <w:t>Definitions</w:t>
      </w:r>
      <w:bookmarkEnd w:id="11"/>
    </w:p>
    <w:p w14:paraId="01AD5689" w14:textId="15AC2AF8" w:rsidR="0018223B" w:rsidRDefault="0018223B" w:rsidP="0018223B">
      <w:r w:rsidRPr="0018223B">
        <w:rPr>
          <w:b/>
        </w:rPr>
        <w:t>Horizontal evacuation</w:t>
      </w:r>
      <w:r>
        <w:t xml:space="preserve"> is the preferred response for tsunami evacuation, which is the movement of people to high ground and/or inland away from tsunami waters. In some locations, high ground may not exist, or tsunamis triggered by a local event may not allow sufficient time for communities to evacuate low-lying areas. Where horizontal evacuation out of the tsunami inundation zone is neither possible nor practical, a</w:t>
      </w:r>
      <w:r w:rsidRPr="0018223B">
        <w:t xml:space="preserve"> </w:t>
      </w:r>
      <w:r>
        <w:t xml:space="preserve">potential solution is </w:t>
      </w:r>
      <w:r w:rsidRPr="0018223B">
        <w:rPr>
          <w:b/>
        </w:rPr>
        <w:t>vertical evacuation</w:t>
      </w:r>
      <w:r w:rsidRPr="0018223B">
        <w:rPr>
          <w:rStyle w:val="FootnoteReference"/>
          <w:b/>
        </w:rPr>
        <w:footnoteReference w:id="2"/>
      </w:r>
      <w:r>
        <w:t xml:space="preserve"> into the upper levels of structures designed to </w:t>
      </w:r>
      <w:r w:rsidR="008D113F">
        <w:t xml:space="preserve">resist the effects of an earthquake as well as a tsunami. A </w:t>
      </w:r>
      <w:r w:rsidR="008D113F" w:rsidRPr="0018223B">
        <w:rPr>
          <w:b/>
        </w:rPr>
        <w:t>vertical evacuation structure</w:t>
      </w:r>
      <w:r w:rsidR="008D113F">
        <w:t xml:space="preserve"> is a building or earthen mound that has sufficient height to elevate evacuees above the level of tsunami inundation, and is designed and constructed with the strength and resiliency needed to resist the expected earthquake shaking and the loading due to tsunami waves.</w:t>
      </w:r>
    </w:p>
    <w:p w14:paraId="01F6EF75" w14:textId="77777777" w:rsidR="0018223B" w:rsidRDefault="0018223B" w:rsidP="0018223B">
      <w:r>
        <w:t xml:space="preserve">This TEFIP identifies and discusses </w:t>
      </w:r>
      <w:r w:rsidRPr="0018223B">
        <w:rPr>
          <w:b/>
        </w:rPr>
        <w:t>tsunami evacuation facilities</w:t>
      </w:r>
      <w:r>
        <w:t>, which are defined as places, amenities, infrastructure, or equipment that can be used to assist in tsunami evacuation (horizontally or vertically). Tsunami evacuation facilities generally include (but are not limited to) roads, trails, wayfinding elements (signs, kiosks, trail markers), supply caches, assembly areas, bridges, and vertical evacuation structures. Evacuation improvements for a community may also include education and outreach activities.</w:t>
      </w:r>
    </w:p>
    <w:p w14:paraId="794CF9EC" w14:textId="7B0BA716" w:rsidR="00EA5422" w:rsidRDefault="00EA5422" w:rsidP="00EA5422">
      <w:pPr>
        <w:pStyle w:val="Heading2"/>
      </w:pPr>
      <w:bookmarkStart w:id="12" w:name="_Toc524422829"/>
      <w:bookmarkStart w:id="13" w:name="_Toc524425728"/>
      <w:bookmarkStart w:id="14" w:name="_Toc12001556"/>
      <w:r>
        <w:t>1.</w:t>
      </w:r>
      <w:r w:rsidR="00EB16A6">
        <w:t>4</w:t>
      </w:r>
      <w:r>
        <w:tab/>
        <w:t>Whole Community</w:t>
      </w:r>
      <w:bookmarkEnd w:id="12"/>
      <w:bookmarkEnd w:id="13"/>
      <w:bookmarkEnd w:id="14"/>
    </w:p>
    <w:p w14:paraId="191CC933" w14:textId="7DFBF355" w:rsidR="00EA5422" w:rsidRDefault="00EA5422" w:rsidP="0018223B">
      <w:r>
        <w:t>Every person who lives</w:t>
      </w:r>
      <w:r w:rsidR="00F760B0">
        <w:t xml:space="preserve"> in</w:t>
      </w:r>
      <w:r>
        <w:t>, works</w:t>
      </w:r>
      <w:r w:rsidR="00F760B0">
        <w:t xml:space="preserve"> in</w:t>
      </w:r>
      <w:r>
        <w:t xml:space="preserve">, or visits the </w:t>
      </w:r>
      <w:r w:rsidR="00073E6B">
        <w:t xml:space="preserve">County </w:t>
      </w:r>
      <w:r>
        <w:t>(including access and functional needs populations) shares responsibility for minimizing tsunami risks and vulnerability.</w:t>
      </w:r>
      <w:r w:rsidR="008D113F">
        <w:t xml:space="preserve"> </w:t>
      </w:r>
      <w:r>
        <w:t>These individual responsibilities include tsunami awareness, knowledge of appropriate protective actions, and preparations for personal and family safety. Knowledgeable residents and visitors who are prepared to take care of themselves and their families, and to assist neighbors in the early phases of a tsunami flooding event can make a significant contribution towards survival and community resiliency.</w:t>
      </w:r>
    </w:p>
    <w:p w14:paraId="448540CB" w14:textId="6F3F2F00" w:rsidR="00EB16A6" w:rsidRDefault="00EB16A6" w:rsidP="0018223B">
      <w:r>
        <w:t>The development of this TEFIP involved a range of stakeholders</w:t>
      </w:r>
      <w:r w:rsidR="001A7EAF">
        <w:t>,</w:t>
      </w:r>
      <w:r>
        <w:t xml:space="preserve"> including the public, scientific community, local government, and community-based organizations.</w:t>
      </w:r>
      <w:r w:rsidR="009007CB">
        <w:t xml:space="preserve"> </w:t>
      </w:r>
    </w:p>
    <w:p w14:paraId="005F7AAE" w14:textId="3302F9BC" w:rsidR="005835FF" w:rsidRDefault="000D4DDC" w:rsidP="000143C1">
      <w:pPr>
        <w:pStyle w:val="Heading1"/>
      </w:pPr>
      <w:bookmarkStart w:id="15" w:name="_Toc524422830"/>
      <w:bookmarkStart w:id="16" w:name="_Toc524425729"/>
      <w:bookmarkStart w:id="17" w:name="_Toc12001557"/>
      <w:r>
        <w:lastRenderedPageBreak/>
        <w:t>2</w:t>
      </w:r>
      <w:r w:rsidR="005835FF">
        <w:tab/>
      </w:r>
      <w:r w:rsidR="005D698B">
        <w:t xml:space="preserve">Tsunami </w:t>
      </w:r>
      <w:r w:rsidR="005835FF">
        <w:t>Risk and Vulnerability</w:t>
      </w:r>
      <w:bookmarkEnd w:id="15"/>
      <w:bookmarkEnd w:id="16"/>
      <w:bookmarkEnd w:id="17"/>
    </w:p>
    <w:p w14:paraId="63ABE409" w14:textId="14336782" w:rsidR="001A7EAF" w:rsidRPr="00120254" w:rsidRDefault="001A7EAF" w:rsidP="000143C1">
      <w:pPr>
        <w:keepNext/>
        <w:keepLines/>
        <w:rPr>
          <w:i/>
        </w:rPr>
      </w:pPr>
      <w:bookmarkStart w:id="18" w:name="_Toc524422831"/>
      <w:bookmarkStart w:id="19" w:name="_Toc524425730"/>
      <w:r w:rsidRPr="00120254">
        <w:rPr>
          <w:i/>
        </w:rPr>
        <w:t xml:space="preserve">See Appendix </w:t>
      </w:r>
      <w:r w:rsidR="00CD4436">
        <w:rPr>
          <w:i/>
        </w:rPr>
        <w:t>C</w:t>
      </w:r>
      <w:r w:rsidRPr="00120254">
        <w:rPr>
          <w:i/>
        </w:rPr>
        <w:t xml:space="preserve"> for the full Tsunami Risk and Vulnerability Assessment.</w:t>
      </w:r>
    </w:p>
    <w:p w14:paraId="69F20DD2" w14:textId="1D8DCADB" w:rsidR="000038A3" w:rsidRDefault="000038A3" w:rsidP="000143C1">
      <w:pPr>
        <w:pStyle w:val="Heading2"/>
        <w:keepLines/>
      </w:pPr>
      <w:bookmarkStart w:id="20" w:name="_Toc12001558"/>
      <w:r w:rsidRPr="000038A3">
        <w:t>2.1</w:t>
      </w:r>
      <w:r w:rsidRPr="000038A3">
        <w:tab/>
      </w:r>
      <w:r w:rsidR="005D698B">
        <w:t>Hazard Identification</w:t>
      </w:r>
      <w:bookmarkEnd w:id="18"/>
      <w:bookmarkEnd w:id="19"/>
      <w:bookmarkEnd w:id="20"/>
    </w:p>
    <w:p w14:paraId="06091C5E" w14:textId="62B442B8" w:rsidR="00A35BF4" w:rsidRDefault="00A35BF4" w:rsidP="000143C1">
      <w:pPr>
        <w:keepNext/>
        <w:keepLines/>
      </w:pPr>
      <w:r>
        <w:t xml:space="preserve">The hazard being addressed by this </w:t>
      </w:r>
      <w:r w:rsidR="00EB16A6">
        <w:t>TEFIP</w:t>
      </w:r>
      <w:r>
        <w:t xml:space="preserve"> is a tsunami event that results in the need for community evacuation.</w:t>
      </w:r>
      <w:r w:rsidR="008D113F">
        <w:t xml:space="preserve"> </w:t>
      </w:r>
      <w:r>
        <w:t xml:space="preserve">A tsunami </w:t>
      </w:r>
      <w:r w:rsidR="001A7EAF">
        <w:t>affecting</w:t>
      </w:r>
      <w:r>
        <w:t xml:space="preserve"> the </w:t>
      </w:r>
      <w:r w:rsidR="00073E6B">
        <w:t>County</w:t>
      </w:r>
      <w:r>
        <w:t xml:space="preserve"> would be the result of an earthquake from one of two categories:</w:t>
      </w:r>
    </w:p>
    <w:p w14:paraId="2691F34E" w14:textId="6D1092C4" w:rsidR="00A35BF4" w:rsidRPr="0098301E" w:rsidRDefault="00A35BF4" w:rsidP="00CC56E0">
      <w:pPr>
        <w:pStyle w:val="ListParagraph"/>
      </w:pPr>
      <w:r w:rsidRPr="00A35BF4">
        <w:rPr>
          <w:b/>
        </w:rPr>
        <w:t>Local Tsunami:</w:t>
      </w:r>
      <w:r>
        <w:t xml:space="preserve"> Generated by an earthquake immediately offshore of the Oregon Coast (e.g., a </w:t>
      </w:r>
      <w:r w:rsidR="001A7EAF">
        <w:t>CSZ</w:t>
      </w:r>
      <w:r>
        <w:t xml:space="preserve"> earthquake) and would result </w:t>
      </w:r>
      <w:r w:rsidRPr="0098301E">
        <w:t>in a tsunami com</w:t>
      </w:r>
      <w:r w:rsidR="001A7EAF">
        <w:t>ing</w:t>
      </w:r>
      <w:r w:rsidRPr="0098301E">
        <w:t xml:space="preserve"> onshore within </w:t>
      </w:r>
      <w:r w:rsidR="0098301E" w:rsidRPr="0098301E">
        <w:t>20</w:t>
      </w:r>
      <w:r w:rsidR="001A7EAF">
        <w:t xml:space="preserve"> to </w:t>
      </w:r>
      <w:r w:rsidR="0098301E" w:rsidRPr="0098301E">
        <w:t>25</w:t>
      </w:r>
      <w:r w:rsidRPr="0098301E">
        <w:t xml:space="preserve"> minutes following the earthquake.</w:t>
      </w:r>
    </w:p>
    <w:p w14:paraId="482FB0CE" w14:textId="520FF9CC" w:rsidR="00A35BF4" w:rsidRDefault="00A35BF4" w:rsidP="00CC56E0">
      <w:pPr>
        <w:pStyle w:val="ListParagraph"/>
      </w:pPr>
      <w:r w:rsidRPr="00A35BF4">
        <w:rPr>
          <w:b/>
        </w:rPr>
        <w:t>Distant Tsunami:</w:t>
      </w:r>
      <w:r>
        <w:t xml:space="preserve"> Generated by a distant earthquake (e.g., large event occurring off a distant coastline</w:t>
      </w:r>
      <w:r w:rsidR="001A7EAF">
        <w:t>,</w:t>
      </w:r>
      <w:r>
        <w:t xml:space="preserve"> such as Japan) and would result in a tsunami com</w:t>
      </w:r>
      <w:r w:rsidR="001A7EAF">
        <w:t>ing</w:t>
      </w:r>
      <w:r>
        <w:t xml:space="preserve"> onshore 4 hours or more following an earthquake</w:t>
      </w:r>
      <w:r w:rsidR="008D113F">
        <w:t xml:space="preserve"> on another </w:t>
      </w:r>
      <w:r w:rsidR="00BF6E0F">
        <w:t>subduction zone</w:t>
      </w:r>
      <w:r>
        <w:t xml:space="preserve">. </w:t>
      </w:r>
    </w:p>
    <w:p w14:paraId="689EB4E3" w14:textId="6628B57C" w:rsidR="00A35BF4" w:rsidRDefault="00A35BF4" w:rsidP="00A35BF4">
      <w:r>
        <w:t>A</w:t>
      </w:r>
      <w:r w:rsidR="008D113F">
        <w:t xml:space="preserve"> local</w:t>
      </w:r>
      <w:r>
        <w:t xml:space="preserve"> earthquake resulting in a tsunami is likely to generate additional hazards that may further hinder an individual’s ability to evacuate and may increase the time needed to evacuate. Such examples include:</w:t>
      </w:r>
    </w:p>
    <w:p w14:paraId="3C50A358" w14:textId="2AAE849F" w:rsidR="008D113F" w:rsidRDefault="008D113F" w:rsidP="008D113F">
      <w:pPr>
        <w:pStyle w:val="ListParagraph"/>
      </w:pPr>
      <w:r>
        <w:rPr>
          <w:b/>
        </w:rPr>
        <w:t xml:space="preserve">Damage to buildings: </w:t>
      </w:r>
      <w:r>
        <w:t>Severe shaking, especially in areas of poor soils, will damage buildings, making it difficult to evacuate. Homes built before 1974 may not be tied to foundations and can shift off foundations.</w:t>
      </w:r>
      <w:r w:rsidR="009007CB">
        <w:t xml:space="preserve"> </w:t>
      </w:r>
      <w:r>
        <w:t>Unreinforced masonry buildings and under-reinforced concrete buildings will be severely damaged or collapse</w:t>
      </w:r>
      <w:r w:rsidR="001A7EAF">
        <w:t>d</w:t>
      </w:r>
      <w:r>
        <w:t>. Furnishings and equipment not securely fastened can cause injuries.</w:t>
      </w:r>
      <w:r w:rsidR="009007CB">
        <w:t xml:space="preserve"> </w:t>
      </w:r>
    </w:p>
    <w:p w14:paraId="7C973424" w14:textId="5088C257" w:rsidR="008D113F" w:rsidRPr="00362B05" w:rsidRDefault="008D113F" w:rsidP="008D113F">
      <w:pPr>
        <w:pStyle w:val="ListParagraph"/>
      </w:pPr>
      <w:r>
        <w:rPr>
          <w:b/>
        </w:rPr>
        <w:t xml:space="preserve">Damage to infrastructure: </w:t>
      </w:r>
      <w:r>
        <w:t>Severe shaking and areas of poor soils will result in infrastructure failures. Infrastructure systems that may cause barriers to evacuation are water, wastewater, and stormwater facilities</w:t>
      </w:r>
      <w:r w:rsidR="009840B6">
        <w:t>;</w:t>
      </w:r>
      <w:r>
        <w:t xml:space="preserve"> liquid fuel and natural gas tanks and lines</w:t>
      </w:r>
      <w:r w:rsidR="009840B6">
        <w:t>;</w:t>
      </w:r>
      <w:r>
        <w:t xml:space="preserve"> electrical systems</w:t>
      </w:r>
      <w:r w:rsidR="009840B6">
        <w:t>;</w:t>
      </w:r>
      <w:r>
        <w:t xml:space="preserve"> bridges</w:t>
      </w:r>
      <w:r w:rsidR="009840B6">
        <w:t>;</w:t>
      </w:r>
      <w:r>
        <w:t xml:space="preserve"> </w:t>
      </w:r>
      <w:r w:rsidR="009840B6">
        <w:t xml:space="preserve">and </w:t>
      </w:r>
      <w:r>
        <w:t xml:space="preserve">embankments and roads. Shaking damage may result in fallen electrical lines, damaged gas lines, tank and pipeline failures and leaks, </w:t>
      </w:r>
      <w:r w:rsidR="009840B6">
        <w:t xml:space="preserve">and </w:t>
      </w:r>
      <w:r>
        <w:t>bridge failures, as well as physical interruptions in the surface transportation system due to slope failures and ground failures.</w:t>
      </w:r>
    </w:p>
    <w:p w14:paraId="2B8E5171" w14:textId="77777777" w:rsidR="00A35BF4" w:rsidRDefault="00A35BF4" w:rsidP="00CC56E0">
      <w:pPr>
        <w:pStyle w:val="ListParagraph"/>
      </w:pPr>
      <w:r w:rsidRPr="00A35BF4">
        <w:rPr>
          <w:b/>
        </w:rPr>
        <w:t>Landslides:</w:t>
      </w:r>
      <w:r>
        <w:t xml:space="preserve"> Landslides and ground movement may present added barriers to evacuation resulting in blocked roads, bridges, and walking trails. </w:t>
      </w:r>
    </w:p>
    <w:p w14:paraId="0DD721E3" w14:textId="77777777" w:rsidR="00A35BF4" w:rsidRDefault="00A35BF4" w:rsidP="00CC56E0">
      <w:pPr>
        <w:pStyle w:val="ListParagraph"/>
      </w:pPr>
      <w:r w:rsidRPr="00A35BF4">
        <w:rPr>
          <w:b/>
        </w:rPr>
        <w:t>Fires:</w:t>
      </w:r>
      <w:r>
        <w:t xml:space="preserve"> Fires from damaged electrical lines or propane may result in injuries that hinder an individual’s ability to evacuate. </w:t>
      </w:r>
    </w:p>
    <w:p w14:paraId="113BC008" w14:textId="3B47B64B" w:rsidR="00A35BF4" w:rsidRDefault="00A35BF4" w:rsidP="00CC56E0">
      <w:pPr>
        <w:pStyle w:val="ListParagraph"/>
      </w:pPr>
      <w:r w:rsidRPr="00A35BF4">
        <w:rPr>
          <w:b/>
        </w:rPr>
        <w:t>Liquefaction:</w:t>
      </w:r>
      <w:r>
        <w:t xml:space="preserve"> Similar to landslides, liquefied soils may result in</w:t>
      </w:r>
      <w:r w:rsidR="008D113F">
        <w:t xml:space="preserve"> </w:t>
      </w:r>
      <w:r>
        <w:t xml:space="preserve">damaged and unstable roads, bridges, and walking trails that present added barriers to an individual’s ability to evacuate, especially those who experience access and functional needs. </w:t>
      </w:r>
    </w:p>
    <w:p w14:paraId="3C42C015" w14:textId="49293AA1" w:rsidR="00A35BF4" w:rsidRPr="000B06AA" w:rsidRDefault="00A35BF4" w:rsidP="00CC56E0">
      <w:pPr>
        <w:pStyle w:val="ListParagraph"/>
      </w:pPr>
      <w:r w:rsidRPr="00A35BF4">
        <w:rPr>
          <w:b/>
        </w:rPr>
        <w:t>Vehicular accidents and traffic jams:</w:t>
      </w:r>
      <w:r>
        <w:t xml:space="preserve"> Individuals may attempt to evacuate in personal vehicles en masse and push their vehicles to cover unusual terrain either due to damaged infrastructure or</w:t>
      </w:r>
      <w:r w:rsidR="009840B6">
        <w:t xml:space="preserve"> in</w:t>
      </w:r>
      <w:r>
        <w:t xml:space="preserve"> an attempt to bypass typical infrastructure to save time. This may result in accidents and traffic jams that </w:t>
      </w:r>
      <w:r>
        <w:lastRenderedPageBreak/>
        <w:t>prevent individuals from reaching higher ground.</w:t>
      </w:r>
      <w:r w:rsidR="00305327">
        <w:t xml:space="preserve"> </w:t>
      </w:r>
      <w:r w:rsidR="00305327" w:rsidRPr="00B81A2F">
        <w:t xml:space="preserve">Vehicular evacuation is not recommended and likely </w:t>
      </w:r>
      <w:r w:rsidR="009840B6">
        <w:t>will not</w:t>
      </w:r>
      <w:r w:rsidR="00305327" w:rsidRPr="00B81A2F">
        <w:t xml:space="preserve"> be possible following a local earthquake and </w:t>
      </w:r>
      <w:r w:rsidR="00305327" w:rsidRPr="000B06AA">
        <w:t>tsunami event.</w:t>
      </w:r>
    </w:p>
    <w:p w14:paraId="67CFC2EA" w14:textId="44502B0B" w:rsidR="00A35BF4" w:rsidRPr="000B06AA" w:rsidRDefault="00A35BF4" w:rsidP="00A35BF4">
      <w:pPr>
        <w:pStyle w:val="Heading2"/>
      </w:pPr>
      <w:bookmarkStart w:id="21" w:name="_Toc524422832"/>
      <w:bookmarkStart w:id="22" w:name="_Toc524425731"/>
      <w:bookmarkStart w:id="23" w:name="_Toc12001559"/>
      <w:r w:rsidRPr="000B06AA">
        <w:t>2.2</w:t>
      </w:r>
      <w:r w:rsidRPr="000B06AA">
        <w:tab/>
      </w:r>
      <w:bookmarkEnd w:id="21"/>
      <w:bookmarkEnd w:id="22"/>
      <w:r w:rsidR="00BA2647" w:rsidRPr="000B06AA">
        <w:t>Beat the Wave Analysis</w:t>
      </w:r>
      <w:bookmarkEnd w:id="23"/>
    </w:p>
    <w:p w14:paraId="28756A52" w14:textId="67097A65" w:rsidR="00E952C2" w:rsidRDefault="00F23A0B" w:rsidP="000D4DDC">
      <w:r w:rsidRPr="000B06AA">
        <w:rPr>
          <w:noProof/>
        </w:rPr>
        <mc:AlternateContent>
          <mc:Choice Requires="wps">
            <w:drawing>
              <wp:anchor distT="91440" distB="91440" distL="114300" distR="114300" simplePos="0" relativeHeight="251658240" behindDoc="0" locked="0" layoutInCell="1" allowOverlap="1" wp14:anchorId="3AC4F954" wp14:editId="42D2F39E">
                <wp:simplePos x="0" y="0"/>
                <wp:positionH relativeFrom="margin">
                  <wp:posOffset>4255770</wp:posOffset>
                </wp:positionH>
                <wp:positionV relativeFrom="margin">
                  <wp:posOffset>6421120</wp:posOffset>
                </wp:positionV>
                <wp:extent cx="139890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3985"/>
                        </a:xfrm>
                        <a:prstGeom prst="rect">
                          <a:avLst/>
                        </a:prstGeom>
                        <a:noFill/>
                        <a:ln w="9525">
                          <a:noFill/>
                          <a:miter lim="800000"/>
                          <a:headEnd/>
                          <a:tailEnd/>
                        </a:ln>
                      </wps:spPr>
                      <wps:txbx>
                        <w:txbxContent>
                          <w:p w14:paraId="273C5CCC" w14:textId="7265778A" w:rsidR="00D674DA" w:rsidRPr="004F6F3A" w:rsidRDefault="00D674DA" w:rsidP="00502460">
                            <w:pPr>
                              <w:pBdr>
                                <w:top w:val="single" w:sz="24" w:space="8" w:color="4F81BD" w:themeColor="accent1"/>
                                <w:bottom w:val="single" w:sz="24" w:space="8" w:color="4F81BD" w:themeColor="accent1"/>
                              </w:pBdr>
                              <w:spacing w:after="0"/>
                              <w:jc w:val="center"/>
                              <w:rPr>
                                <w:rFonts w:ascii="Candara" w:hAnsi="Candara"/>
                                <w:i/>
                                <w:iCs/>
                              </w:rPr>
                            </w:pPr>
                            <w:r w:rsidRPr="004F6F3A">
                              <w:rPr>
                                <w:i/>
                                <w:iCs/>
                                <w:szCs w:val="24"/>
                              </w:rPr>
                              <w:t xml:space="preserve">The focus of this TEFIP is primarily an XXL </w:t>
                            </w:r>
                            <w:r>
                              <w:rPr>
                                <w:i/>
                                <w:iCs/>
                                <w:szCs w:val="24"/>
                              </w:rPr>
                              <w:t xml:space="preserve">tsunami </w:t>
                            </w:r>
                            <w:r w:rsidRPr="004F6F3A">
                              <w:rPr>
                                <w:i/>
                                <w:iCs/>
                                <w:szCs w:val="24"/>
                              </w:rPr>
                              <w:t>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C4F954" id="_x0000_t202" coordsize="21600,21600" o:spt="202" path="m,l,21600r21600,l21600,xe">
                <v:stroke joinstyle="miter"/>
                <v:path gradientshapeok="t" o:connecttype="rect"/>
              </v:shapetype>
              <v:shape id="Text Box 2" o:spid="_x0000_s1026" type="#_x0000_t202" style="position:absolute;margin-left:335.1pt;margin-top:505.6pt;width:110.15pt;height:110.55pt;z-index:2516582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ptDQIAAPU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" filled="f" stroked="f">
                <v:textbox style="mso-fit-shape-to-text:t">
                  <w:txbxContent>
                    <w:p w14:paraId="273C5CCC" w14:textId="7265778A" w:rsidR="00D674DA" w:rsidRPr="004F6F3A" w:rsidRDefault="00D674DA" w:rsidP="00502460">
                      <w:pPr>
                        <w:pBdr>
                          <w:top w:val="single" w:sz="24" w:space="8" w:color="4F81BD" w:themeColor="accent1"/>
                          <w:bottom w:val="single" w:sz="24" w:space="8" w:color="4F81BD" w:themeColor="accent1"/>
                        </w:pBdr>
                        <w:spacing w:after="0"/>
                        <w:jc w:val="center"/>
                        <w:rPr>
                          <w:rFonts w:ascii="Candara" w:hAnsi="Candara"/>
                          <w:i/>
                          <w:iCs/>
                        </w:rPr>
                      </w:pPr>
                      <w:r w:rsidRPr="004F6F3A">
                        <w:rPr>
                          <w:i/>
                          <w:iCs/>
                          <w:szCs w:val="24"/>
                        </w:rPr>
                        <w:t xml:space="preserve">The focus of this TEFIP is primarily an XXL </w:t>
                      </w:r>
                      <w:r>
                        <w:rPr>
                          <w:i/>
                          <w:iCs/>
                          <w:szCs w:val="24"/>
                        </w:rPr>
                        <w:t xml:space="preserve">tsunami </w:t>
                      </w:r>
                      <w:r w:rsidRPr="004F6F3A">
                        <w:rPr>
                          <w:i/>
                          <w:iCs/>
                          <w:szCs w:val="24"/>
                        </w:rPr>
                        <w:t>event</w:t>
                      </w:r>
                    </w:p>
                  </w:txbxContent>
                </v:textbox>
                <w10:wrap type="square" anchorx="margin" anchory="margin"/>
              </v:shape>
            </w:pict>
          </mc:Fallback>
        </mc:AlternateContent>
      </w:r>
      <w:r w:rsidR="00BA2647" w:rsidRPr="000B06AA">
        <w:t>The “Beat the Wave” (BTW) analysis</w:t>
      </w:r>
      <w:r w:rsidR="00E952C2" w:rsidRPr="000B06AA">
        <w:t xml:space="preserve"> </w:t>
      </w:r>
      <w:r w:rsidR="00BA2647" w:rsidRPr="000B06AA">
        <w:t>developed</w:t>
      </w:r>
      <w:r w:rsidR="00E952C2" w:rsidRPr="000B06AA">
        <w:t xml:space="preserve"> by the DOGAMI is the </w:t>
      </w:r>
      <w:r w:rsidR="00EB16A6" w:rsidRPr="000B06AA">
        <w:t>primary</w:t>
      </w:r>
      <w:r w:rsidR="00E952C2" w:rsidRPr="000B06AA">
        <w:t xml:space="preserve"> source of information for the identification of areas subject to tsunami inundation.</w:t>
      </w:r>
      <w:r w:rsidR="008D113F" w:rsidRPr="000B06AA">
        <w:t xml:space="preserve"> </w:t>
      </w:r>
      <w:r w:rsidR="00E952C2" w:rsidRPr="000B06AA">
        <w:t xml:space="preserve">DOGAMI produced </w:t>
      </w:r>
      <w:r w:rsidR="00003CFA" w:rsidRPr="000B06AA">
        <w:t xml:space="preserve">a number of </w:t>
      </w:r>
      <w:r w:rsidR="00E952C2" w:rsidRPr="000B06AA">
        <w:t xml:space="preserve">products depicting tsunami inundation for the </w:t>
      </w:r>
      <w:r w:rsidR="00073E6B" w:rsidRPr="000B06AA">
        <w:t>County</w:t>
      </w:r>
      <w:r w:rsidR="009840B6" w:rsidRPr="000B06AA">
        <w:t>,</w:t>
      </w:r>
      <w:r w:rsidR="00E952C2" w:rsidRPr="000B06AA">
        <w:t xml:space="preserve"> </w:t>
      </w:r>
      <w:r w:rsidR="00003CFA" w:rsidRPr="000B06AA">
        <w:t>including</w:t>
      </w:r>
      <w:r w:rsidR="00E952C2" w:rsidRPr="000B06AA">
        <w:t xml:space="preserve"> the TIMs</w:t>
      </w:r>
      <w:r w:rsidR="00003CFA" w:rsidRPr="000B06AA">
        <w:t xml:space="preserve">, Tsunami Evacuation </w:t>
      </w:r>
      <w:r w:rsidR="004A485C" w:rsidRPr="000B06AA">
        <w:t>B</w:t>
      </w:r>
      <w:r w:rsidR="0098301E" w:rsidRPr="000B06AA">
        <w:t>rochures</w:t>
      </w:r>
      <w:r w:rsidR="00003CFA" w:rsidRPr="000B06AA">
        <w:t>, and</w:t>
      </w:r>
      <w:r w:rsidR="009840B6" w:rsidRPr="000B06AA">
        <w:t>,</w:t>
      </w:r>
      <w:r w:rsidR="00003CFA" w:rsidRPr="000B06AA">
        <w:t xml:space="preserve"> more recently, </w:t>
      </w:r>
      <w:r w:rsidR="004F6F3A" w:rsidRPr="000B06AA">
        <w:t>BTW</w:t>
      </w:r>
      <w:r w:rsidR="00003CFA" w:rsidRPr="000B06AA">
        <w:t xml:space="preserve"> maps.</w:t>
      </w:r>
      <w:r w:rsidR="008D113F" w:rsidRPr="000B06AA">
        <w:t xml:space="preserve"> </w:t>
      </w:r>
      <w:r w:rsidR="009840B6" w:rsidRPr="000B06AA">
        <w:t>T</w:t>
      </w:r>
      <w:r w:rsidR="00EA535F" w:rsidRPr="000B06AA">
        <w:t>hroughout this plan</w:t>
      </w:r>
      <w:r w:rsidR="009840B6" w:rsidRPr="000B06AA">
        <w:t xml:space="preserve">, these products </w:t>
      </w:r>
      <w:r w:rsidR="00BA2647" w:rsidRPr="000B06AA">
        <w:t xml:space="preserve">and analyses </w:t>
      </w:r>
      <w:r w:rsidR="009840B6" w:rsidRPr="000B06AA">
        <w:t>are referenced</w:t>
      </w:r>
      <w:r w:rsidR="00EA535F" w:rsidRPr="000B06AA">
        <w:t xml:space="preserve"> and </w:t>
      </w:r>
      <w:r w:rsidR="009840B6" w:rsidRPr="000B06AA">
        <w:t xml:space="preserve">they </w:t>
      </w:r>
      <w:r w:rsidR="00EA535F" w:rsidRPr="000B06AA">
        <w:t xml:space="preserve">identify areas within the </w:t>
      </w:r>
      <w:r w:rsidR="00073E6B" w:rsidRPr="000B06AA">
        <w:t>County</w:t>
      </w:r>
      <w:r w:rsidR="0081601C" w:rsidRPr="000B06AA">
        <w:t xml:space="preserve"> </w:t>
      </w:r>
      <w:r w:rsidR="00EA535F" w:rsidRPr="000B06AA">
        <w:t>that are subject to potential life safety</w:t>
      </w:r>
      <w:r w:rsidR="00EA535F">
        <w:t xml:space="preserve"> risk and that need to be evacuated during a local CSZ tsunami event.</w:t>
      </w:r>
      <w:r w:rsidR="008D113F">
        <w:t xml:space="preserve"> </w:t>
      </w:r>
    </w:p>
    <w:p w14:paraId="33950A4D" w14:textId="3D49BCED" w:rsidR="008D113F" w:rsidRPr="000B06AA" w:rsidRDefault="008D113F" w:rsidP="000D4DDC">
      <w:r w:rsidRPr="000B06AA">
        <w:t>Studies completed by DOGAMI show the impact of the earthquake that effect tsunami evacuation</w:t>
      </w:r>
      <w:r w:rsidR="009840B6" w:rsidRPr="000B06AA">
        <w:t>,</w:t>
      </w:r>
      <w:r w:rsidRPr="000B06AA">
        <w:t xml:space="preserve"> including information on building damage and ground disturbance.</w:t>
      </w:r>
    </w:p>
    <w:p w14:paraId="51C0C212" w14:textId="77777777" w:rsidR="00003CFA" w:rsidRPr="000B06AA" w:rsidRDefault="00003CFA" w:rsidP="00AB14D1">
      <w:pPr>
        <w:pStyle w:val="Heading3"/>
      </w:pPr>
      <w:bookmarkStart w:id="24" w:name="_Toc524422833"/>
      <w:bookmarkStart w:id="25" w:name="_Toc524425732"/>
      <w:bookmarkStart w:id="26" w:name="_Toc12001560"/>
      <w:r w:rsidRPr="000B06AA">
        <w:t>2.</w:t>
      </w:r>
      <w:r w:rsidR="00B15443" w:rsidRPr="000B06AA">
        <w:t>2</w:t>
      </w:r>
      <w:r w:rsidRPr="000B06AA">
        <w:t>.1</w:t>
      </w:r>
      <w:r w:rsidRPr="000B06AA">
        <w:tab/>
        <w:t>Tsunami Inundation Maps</w:t>
      </w:r>
      <w:bookmarkEnd w:id="24"/>
      <w:bookmarkEnd w:id="25"/>
      <w:bookmarkEnd w:id="26"/>
    </w:p>
    <w:p w14:paraId="6AE1FCB6" w14:textId="134E6DDD" w:rsidR="00E952C2" w:rsidRDefault="00E952C2" w:rsidP="000D4DDC">
      <w:r w:rsidRPr="000B06AA">
        <w:t>The TIM series depicts the projected tsunami inundation zone from five different magnitude seismic events</w:t>
      </w:r>
      <w:r w:rsidR="004A485C" w:rsidRPr="000B06AA">
        <w:t>.  These events are categorized as</w:t>
      </w:r>
      <w:r w:rsidRPr="000B06AA">
        <w:t xml:space="preserve"> small, medium, large, extra-large, </w:t>
      </w:r>
      <w:r w:rsidR="004A485C" w:rsidRPr="000B06AA">
        <w:t>and</w:t>
      </w:r>
      <w:r w:rsidRPr="000B06AA">
        <w:t xml:space="preserve"> extra extra-large</w:t>
      </w:r>
      <w:r>
        <w:t xml:space="preserve"> (S, M, L, XL, XXL) </w:t>
      </w:r>
      <w:r w:rsidR="004A485C">
        <w:t xml:space="preserve">tsunami inundation </w:t>
      </w:r>
      <w:r>
        <w:t>events.</w:t>
      </w:r>
      <w:r w:rsidR="008D113F">
        <w:t xml:space="preserve"> </w:t>
      </w:r>
      <w:r>
        <w:t xml:space="preserve">These different modeled events </w:t>
      </w:r>
      <w:r w:rsidR="004A485C">
        <w:t>reflect the full range of earthquake and tsunami events experienced in the past and what will be encountered in the future.  The amount of time that has passed since the last great Cascadia earthquake (January 26, 1700) is not a reliable indicator of the size of the next one, so the size ranges are intended to fully bracket what might happen next</w:t>
      </w:r>
      <w:r>
        <w:t>.</w:t>
      </w:r>
      <w:r w:rsidR="00502460">
        <w:t xml:space="preserve"> </w:t>
      </w:r>
    </w:p>
    <w:p w14:paraId="7AA8B997" w14:textId="77777777" w:rsidR="00003CFA" w:rsidRPr="000B06AA" w:rsidRDefault="004F6F3A" w:rsidP="000D4DDC">
      <w:pPr>
        <w:rPr>
          <w:i/>
        </w:rPr>
      </w:pPr>
      <w:r w:rsidRPr="006F5414">
        <w:rPr>
          <w:i/>
        </w:rPr>
        <w:t xml:space="preserve">See </w:t>
      </w:r>
      <w:hyperlink r:id="rId12" w:history="1">
        <w:r w:rsidRPr="006F5414">
          <w:rPr>
            <w:rStyle w:val="Hyperlink"/>
            <w:i/>
          </w:rPr>
          <w:t>http://www.oregongeology.org/tsuclearinghouse/pubs-inumaps.htm</w:t>
        </w:r>
      </w:hyperlink>
      <w:r w:rsidRPr="006F5414">
        <w:rPr>
          <w:i/>
        </w:rPr>
        <w:t xml:space="preserve"> for more </w:t>
      </w:r>
      <w:r w:rsidRPr="000B06AA">
        <w:rPr>
          <w:i/>
        </w:rPr>
        <w:t xml:space="preserve">information. </w:t>
      </w:r>
    </w:p>
    <w:p w14:paraId="35E4D037" w14:textId="42D98044" w:rsidR="00E952C2" w:rsidRPr="000B06AA" w:rsidRDefault="00E952C2" w:rsidP="00AB14D1">
      <w:pPr>
        <w:pStyle w:val="Heading3"/>
      </w:pPr>
      <w:bookmarkStart w:id="27" w:name="_Toc524422834"/>
      <w:bookmarkStart w:id="28" w:name="_Toc524425733"/>
      <w:bookmarkStart w:id="29" w:name="_Toc12001561"/>
      <w:r w:rsidRPr="000B06AA">
        <w:t>2.</w:t>
      </w:r>
      <w:r w:rsidR="00B15443" w:rsidRPr="000B06AA">
        <w:t>2</w:t>
      </w:r>
      <w:r w:rsidR="004F6F3A" w:rsidRPr="000B06AA">
        <w:t>.2</w:t>
      </w:r>
      <w:r w:rsidRPr="000B06AA">
        <w:tab/>
      </w:r>
      <w:r w:rsidR="00003CFA" w:rsidRPr="000B06AA">
        <w:t xml:space="preserve">Tsunami Evacuation </w:t>
      </w:r>
      <w:bookmarkEnd w:id="27"/>
      <w:bookmarkEnd w:id="28"/>
      <w:r w:rsidR="0098301E" w:rsidRPr="000B06AA">
        <w:t>Brochures</w:t>
      </w:r>
      <w:bookmarkEnd w:id="29"/>
    </w:p>
    <w:p w14:paraId="26149949" w14:textId="19581A1B" w:rsidR="00003CFA" w:rsidRDefault="00003CFA" w:rsidP="00003CFA">
      <w:r w:rsidRPr="000B06AA">
        <w:t xml:space="preserve">The Tsunami Evacuation </w:t>
      </w:r>
      <w:r w:rsidR="004A485C" w:rsidRPr="000B06AA">
        <w:t>B</w:t>
      </w:r>
      <w:r w:rsidR="0098301E" w:rsidRPr="000B06AA">
        <w:t>rochures</w:t>
      </w:r>
      <w:r w:rsidRPr="000B06AA">
        <w:t xml:space="preserve"> are public products designed to direct visitors and residents away from low-lying areas in the event of a tsunami.</w:t>
      </w:r>
      <w:r w:rsidR="008D113F" w:rsidRPr="000B06AA">
        <w:t xml:space="preserve"> </w:t>
      </w:r>
      <w:r w:rsidRPr="000B06AA">
        <w:t>They depict three color zones: orange for the largest expected distant tsunami</w:t>
      </w:r>
      <w:r w:rsidR="009840B6" w:rsidRPr="000B06AA">
        <w:t>,</w:t>
      </w:r>
      <w:r w:rsidRPr="000B06AA">
        <w:t xml:space="preserve"> yellow for the largest expected local tsunami</w:t>
      </w:r>
      <w:r w:rsidR="009840B6" w:rsidRPr="000B06AA">
        <w:t>,</w:t>
      </w:r>
      <w:r w:rsidRPr="000B06AA">
        <w:t xml:space="preserve"> and green</w:t>
      </w:r>
      <w:r>
        <w:t xml:space="preserve"> for safety (or high ground).</w:t>
      </w:r>
      <w:r w:rsidR="008D113F">
        <w:t xml:space="preserve"> </w:t>
      </w:r>
    </w:p>
    <w:p w14:paraId="7F494E0C" w14:textId="77777777" w:rsidR="004F6F3A" w:rsidRPr="000B06AA" w:rsidRDefault="004F6F3A" w:rsidP="00003CFA">
      <w:pPr>
        <w:rPr>
          <w:i/>
        </w:rPr>
      </w:pPr>
      <w:r w:rsidRPr="000B06AA">
        <w:rPr>
          <w:i/>
        </w:rPr>
        <w:t xml:space="preserve">See </w:t>
      </w:r>
      <w:hyperlink r:id="rId13" w:history="1">
        <w:r w:rsidRPr="000B06AA">
          <w:rPr>
            <w:rStyle w:val="Hyperlink"/>
            <w:i/>
          </w:rPr>
          <w:t>http://nvs.nanoos.org/TsunamiEvac</w:t>
        </w:r>
      </w:hyperlink>
      <w:r w:rsidRPr="000B06AA">
        <w:rPr>
          <w:i/>
        </w:rPr>
        <w:t xml:space="preserve"> and </w:t>
      </w:r>
      <w:hyperlink r:id="rId14" w:history="1">
        <w:r w:rsidRPr="000B06AA">
          <w:rPr>
            <w:rStyle w:val="Hyperlink"/>
            <w:i/>
          </w:rPr>
          <w:t>www.oregontsunami.org</w:t>
        </w:r>
      </w:hyperlink>
      <w:r w:rsidRPr="000B06AA">
        <w:rPr>
          <w:i/>
        </w:rPr>
        <w:t xml:space="preserve"> for more information.</w:t>
      </w:r>
    </w:p>
    <w:p w14:paraId="3A441BF8" w14:textId="77777777" w:rsidR="00003CFA" w:rsidRPr="000B06AA" w:rsidRDefault="004F6F3A" w:rsidP="00AB14D1">
      <w:pPr>
        <w:pStyle w:val="Heading3"/>
      </w:pPr>
      <w:bookmarkStart w:id="30" w:name="_Toc524422835"/>
      <w:bookmarkStart w:id="31" w:name="_Toc524425734"/>
      <w:bookmarkStart w:id="32" w:name="_Toc12001562"/>
      <w:r w:rsidRPr="000B06AA">
        <w:t>2.</w:t>
      </w:r>
      <w:r w:rsidR="00D80115" w:rsidRPr="000B06AA">
        <w:t>2</w:t>
      </w:r>
      <w:r w:rsidRPr="000B06AA">
        <w:t>.3</w:t>
      </w:r>
      <w:r w:rsidR="00003CFA" w:rsidRPr="000B06AA">
        <w:tab/>
        <w:t>Beat the Wave Maps</w:t>
      </w:r>
      <w:bookmarkEnd w:id="30"/>
      <w:bookmarkEnd w:id="31"/>
      <w:bookmarkEnd w:id="32"/>
    </w:p>
    <w:p w14:paraId="61F1CB70" w14:textId="36F7B562" w:rsidR="00003CFA" w:rsidRDefault="004F6F3A" w:rsidP="000D4DDC">
      <w:r w:rsidRPr="000B06AA">
        <w:t xml:space="preserve">DOGAMI has </w:t>
      </w:r>
      <w:r w:rsidR="00305327" w:rsidRPr="000B06AA">
        <w:t xml:space="preserve">also </w:t>
      </w:r>
      <w:r w:rsidRPr="000B06AA">
        <w:t xml:space="preserve">recently completed </w:t>
      </w:r>
      <w:r w:rsidR="00073E6B" w:rsidRPr="000B06AA">
        <w:t xml:space="preserve">(in </w:t>
      </w:r>
      <w:r w:rsidR="000B06AA" w:rsidRPr="000B06AA">
        <w:t>2018</w:t>
      </w:r>
      <w:r w:rsidR="00305327" w:rsidRPr="000B06AA">
        <w:t xml:space="preserve">) </w:t>
      </w:r>
      <w:r w:rsidRPr="000B06AA">
        <w:t>the</w:t>
      </w:r>
      <w:r>
        <w:t xml:space="preserve"> BTW tsunami evacuation modeling for the </w:t>
      </w:r>
      <w:r w:rsidR="00073E6B">
        <w:t>County</w:t>
      </w:r>
      <w:r>
        <w:t>, which provides additional detail on estimated evacuation clearance times and evacuation needs.</w:t>
      </w:r>
      <w:r w:rsidR="008D113F">
        <w:t xml:space="preserve"> </w:t>
      </w:r>
      <w:r>
        <w:t>The results of this mapping have been used in this plan to identify evacuation deficiencies, as well as potential evacuation improvements.</w:t>
      </w:r>
      <w:r w:rsidR="008D113F">
        <w:t xml:space="preserve"> </w:t>
      </w:r>
      <w:r w:rsidR="009840B6">
        <w:t>These maps will be discussed in greater detail in Section 3.</w:t>
      </w:r>
    </w:p>
    <w:p w14:paraId="1416796F" w14:textId="39815BEE" w:rsidR="00003CFA" w:rsidRDefault="006F5414" w:rsidP="634D8D0D">
      <w:pPr>
        <w:rPr>
          <w:i/>
          <w:iCs/>
        </w:rPr>
      </w:pPr>
      <w:r w:rsidRPr="634D8D0D">
        <w:rPr>
          <w:i/>
          <w:iCs/>
        </w:rPr>
        <w:lastRenderedPageBreak/>
        <w:t xml:space="preserve">See </w:t>
      </w:r>
      <w:r w:rsidR="009840B6">
        <w:rPr>
          <w:i/>
          <w:iCs/>
        </w:rPr>
        <w:t xml:space="preserve">Appendix A and DOGAMI’s </w:t>
      </w:r>
      <w:hyperlink r:id="rId15" w:history="1">
        <w:r w:rsidR="00C94B3E" w:rsidRPr="000B06AA">
          <w:rPr>
            <w:rStyle w:val="Hyperlink"/>
            <w:i/>
            <w:iCs/>
          </w:rPr>
          <w:t xml:space="preserve">Tsunami Evacuation Analysis of </w:t>
        </w:r>
        <w:r w:rsidR="000B06AA" w:rsidRPr="000B06AA">
          <w:rPr>
            <w:rStyle w:val="Hyperlink"/>
            <w:i/>
            <w:iCs/>
          </w:rPr>
          <w:t>Tillamook County</w:t>
        </w:r>
        <w:r w:rsidR="00C94B3E" w:rsidRPr="000B06AA">
          <w:rPr>
            <w:rStyle w:val="Hyperlink"/>
            <w:i/>
            <w:iCs/>
          </w:rPr>
          <w:t>, Oregon</w:t>
        </w:r>
        <w:r w:rsidR="009840B6" w:rsidRPr="000B06AA">
          <w:rPr>
            <w:rStyle w:val="Hyperlink"/>
            <w:iCs/>
          </w:rPr>
          <w:t>,</w:t>
        </w:r>
      </w:hyperlink>
      <w:r w:rsidR="00C94B3E" w:rsidRPr="634D8D0D">
        <w:rPr>
          <w:i/>
          <w:iCs/>
        </w:rPr>
        <w:t xml:space="preserve"> </w:t>
      </w:r>
      <w:r w:rsidRPr="634D8D0D">
        <w:rPr>
          <w:i/>
          <w:iCs/>
        </w:rPr>
        <w:t>for more information.</w:t>
      </w:r>
    </w:p>
    <w:p w14:paraId="68B4E942" w14:textId="77777777" w:rsidR="008D113F" w:rsidRDefault="008D113F" w:rsidP="008D113F">
      <w:pPr>
        <w:pStyle w:val="Heading3"/>
      </w:pPr>
      <w:bookmarkStart w:id="33" w:name="_Toc12001563"/>
      <w:r>
        <w:t>2.2.4</w:t>
      </w:r>
      <w:r>
        <w:tab/>
        <w:t>Earthquake Damage Maps</w:t>
      </w:r>
      <w:bookmarkEnd w:id="33"/>
    </w:p>
    <w:p w14:paraId="7F658A99" w14:textId="59E3BD7A" w:rsidR="008D113F" w:rsidRDefault="006C4BE1" w:rsidP="008D113F">
      <w:r>
        <w:t xml:space="preserve">Studies completed by DOGAMI provide detailed risk assessments for natural hazards affecting coastal </w:t>
      </w:r>
      <w:r w:rsidR="00626078">
        <w:t>Tillamook</w:t>
      </w:r>
      <w:r>
        <w:t xml:space="preserve"> County </w:t>
      </w:r>
      <w:r w:rsidR="009840B6">
        <w:t xml:space="preserve">(the County), </w:t>
      </w:r>
      <w:r>
        <w:t xml:space="preserve">including a </w:t>
      </w:r>
      <w:r w:rsidR="009840B6">
        <w:t>CSZ</w:t>
      </w:r>
      <w:r>
        <w:t xml:space="preserve"> earthquake and tsunami. Results include estimates of building damage and loss as well as population impacts (i.e.</w:t>
      </w:r>
      <w:r w:rsidR="009840B6">
        <w:t>,</w:t>
      </w:r>
      <w:r>
        <w:t xml:space="preserve"> displacement of permanent residents) due to earthquake shaking, earthquake liquefaction, and tsunami inundation.</w:t>
      </w:r>
    </w:p>
    <w:p w14:paraId="01FF8D7A" w14:textId="13F21F11" w:rsidR="007D626C" w:rsidRPr="003148CF" w:rsidRDefault="007D626C" w:rsidP="007D626C">
      <w:pPr>
        <w:rPr>
          <w:i/>
        </w:rPr>
      </w:pPr>
      <w:r w:rsidRPr="003148CF">
        <w:rPr>
          <w:i/>
        </w:rPr>
        <w:t xml:space="preserve">See </w:t>
      </w:r>
      <w:r w:rsidR="009840B6" w:rsidRPr="003148CF">
        <w:rPr>
          <w:i/>
        </w:rPr>
        <w:t>DOGAMI’s</w:t>
      </w:r>
      <w:r w:rsidRPr="003148CF">
        <w:rPr>
          <w:i/>
        </w:rPr>
        <w:t xml:space="preserve"> Natural Hazard Risk Report for Coastal Portions of </w:t>
      </w:r>
      <w:r w:rsidR="00626078">
        <w:rPr>
          <w:i/>
        </w:rPr>
        <w:t xml:space="preserve">Tillamook </w:t>
      </w:r>
      <w:r w:rsidRPr="003148CF">
        <w:rPr>
          <w:i/>
        </w:rPr>
        <w:t>Coun</w:t>
      </w:r>
      <w:r w:rsidR="0098301E" w:rsidRPr="003148CF">
        <w:rPr>
          <w:i/>
        </w:rPr>
        <w:t>ty, Oregon for more informatio</w:t>
      </w:r>
      <w:r w:rsidR="00D524BA" w:rsidRPr="003148CF">
        <w:rPr>
          <w:i/>
        </w:rPr>
        <w:t>n</w:t>
      </w:r>
      <w:r w:rsidR="0098301E" w:rsidRPr="003148CF">
        <w:rPr>
          <w:i/>
        </w:rPr>
        <w:t>.</w:t>
      </w:r>
    </w:p>
    <w:p w14:paraId="092B8BEC" w14:textId="1C74B63F" w:rsidR="005D698B" w:rsidRDefault="005D698B" w:rsidP="005D698B">
      <w:pPr>
        <w:pStyle w:val="Heading2"/>
      </w:pPr>
      <w:bookmarkStart w:id="34" w:name="_Toc524422836"/>
      <w:bookmarkStart w:id="35" w:name="_Toc524425735"/>
      <w:bookmarkStart w:id="36" w:name="_Toc12001564"/>
      <w:r w:rsidRPr="000038A3">
        <w:t>2.</w:t>
      </w:r>
      <w:r w:rsidR="008D113F">
        <w:t>3</w:t>
      </w:r>
      <w:r w:rsidRPr="000038A3">
        <w:tab/>
      </w:r>
      <w:r w:rsidR="00C71D2F">
        <w:t>Populations at Risk</w:t>
      </w:r>
      <w:bookmarkEnd w:id="34"/>
      <w:bookmarkEnd w:id="35"/>
      <w:bookmarkEnd w:id="36"/>
    </w:p>
    <w:p w14:paraId="66A39DB2" w14:textId="4CAFAEDC" w:rsidR="009A1875" w:rsidRDefault="009A1875" w:rsidP="009A1875">
      <w:r>
        <w:t>The purpose of this section is to determine the overall numbers of people and identify, to the extent possible, access and functional needs populations that are within the tsunami inundation zone areas. The goal is to estimate how many people will need to be evacuated, and to identify the characteristics and locations of populations that may have specific additional needs or requirements for evacuation.</w:t>
      </w:r>
    </w:p>
    <w:p w14:paraId="38AE5E10" w14:textId="05CC9162" w:rsidR="000B06AA" w:rsidRPr="000B06AA" w:rsidRDefault="000B06AA" w:rsidP="009A1875">
      <w:pPr>
        <w:rPr>
          <w:i/>
        </w:rPr>
      </w:pPr>
      <w:r>
        <w:rPr>
          <w:i/>
        </w:rPr>
        <w:t xml:space="preserve">Refer to Tillamook County Tsunami Risk and Vulnerability Assessment for more information. </w:t>
      </w:r>
    </w:p>
    <w:p w14:paraId="46BC246B" w14:textId="4D2595DD" w:rsidR="00A7114E" w:rsidRDefault="00A7114E" w:rsidP="00A7114E">
      <w:pPr>
        <w:pStyle w:val="Heading3"/>
      </w:pPr>
      <w:bookmarkStart w:id="37" w:name="_Toc518990620"/>
      <w:bookmarkStart w:id="38" w:name="_Toc12001565"/>
      <w:r>
        <w:t>2.3.1</w:t>
      </w:r>
      <w:r>
        <w:tab/>
        <w:t>Critical/Essential Facilities</w:t>
      </w:r>
      <w:bookmarkEnd w:id="37"/>
      <w:bookmarkEnd w:id="38"/>
    </w:p>
    <w:p w14:paraId="4D1FCF61" w14:textId="77777777" w:rsidR="00A45EA7" w:rsidRDefault="00A45EA7" w:rsidP="00A45EA7">
      <w:r>
        <w:t>The following critical/essential facilities are within the XXL model:</w:t>
      </w:r>
    </w:p>
    <w:p w14:paraId="5863957A" w14:textId="77777777" w:rsidR="00A45EA7" w:rsidRDefault="00A45EA7" w:rsidP="00A45EA7">
      <w:pPr>
        <w:pStyle w:val="ListParagraph"/>
        <w:ind w:left="630"/>
      </w:pPr>
      <w:r>
        <w:t>Public facilities and infrastructure</w:t>
      </w:r>
    </w:p>
    <w:p w14:paraId="7F6A4FF8" w14:textId="77777777" w:rsidR="00A45EA7" w:rsidRDefault="00A45EA7" w:rsidP="00A45EA7">
      <w:pPr>
        <w:pStyle w:val="ListParagraph"/>
        <w:numPr>
          <w:ilvl w:val="1"/>
          <w:numId w:val="23"/>
        </w:numPr>
        <w:ind w:left="1350"/>
      </w:pPr>
      <w:r>
        <w:t>General facilities</w:t>
      </w:r>
    </w:p>
    <w:p w14:paraId="2C8AD774" w14:textId="77777777" w:rsidR="00A45EA7" w:rsidRDefault="00A45EA7" w:rsidP="00A45EA7">
      <w:pPr>
        <w:pStyle w:val="ListParagraph"/>
        <w:numPr>
          <w:ilvl w:val="2"/>
          <w:numId w:val="23"/>
        </w:numPr>
        <w:ind w:left="2070"/>
      </w:pPr>
      <w:r>
        <w:t>Rockaway Beach City Hall and Public Works</w:t>
      </w:r>
    </w:p>
    <w:p w14:paraId="65784871" w14:textId="77777777" w:rsidR="00A45EA7" w:rsidRDefault="00A45EA7" w:rsidP="00A45EA7">
      <w:pPr>
        <w:pStyle w:val="ListParagraph"/>
        <w:numPr>
          <w:ilvl w:val="1"/>
          <w:numId w:val="23"/>
        </w:numPr>
        <w:ind w:left="1350"/>
      </w:pPr>
      <w:r>
        <w:t>Law Enforcement</w:t>
      </w:r>
    </w:p>
    <w:p w14:paraId="528005F2" w14:textId="77777777" w:rsidR="00A45EA7" w:rsidRDefault="00A45EA7" w:rsidP="00A45EA7">
      <w:pPr>
        <w:pStyle w:val="ListParagraph"/>
        <w:numPr>
          <w:ilvl w:val="2"/>
          <w:numId w:val="23"/>
        </w:numPr>
        <w:ind w:left="2070"/>
      </w:pPr>
      <w:r>
        <w:t xml:space="preserve">Coast Guard Station – Tillamook </w:t>
      </w:r>
    </w:p>
    <w:p w14:paraId="1470E82A" w14:textId="77777777" w:rsidR="00A45EA7" w:rsidRDefault="00A45EA7" w:rsidP="00A45EA7">
      <w:pPr>
        <w:pStyle w:val="ListParagraph"/>
        <w:numPr>
          <w:ilvl w:val="2"/>
          <w:numId w:val="23"/>
        </w:numPr>
        <w:ind w:left="2070"/>
      </w:pPr>
      <w:r>
        <w:t xml:space="preserve">Rockaway Beach Police Department </w:t>
      </w:r>
    </w:p>
    <w:p w14:paraId="4A873F2A" w14:textId="77777777" w:rsidR="00A45EA7" w:rsidRDefault="00A45EA7" w:rsidP="00A45EA7">
      <w:pPr>
        <w:pStyle w:val="ListParagraph"/>
        <w:numPr>
          <w:ilvl w:val="1"/>
          <w:numId w:val="23"/>
        </w:numPr>
        <w:ind w:left="1350"/>
      </w:pPr>
      <w:r>
        <w:t>Fire Services</w:t>
      </w:r>
    </w:p>
    <w:p w14:paraId="418F1908" w14:textId="77777777" w:rsidR="00A45EA7" w:rsidRDefault="00A45EA7" w:rsidP="00A45EA7">
      <w:pPr>
        <w:pStyle w:val="ListParagraph"/>
        <w:numPr>
          <w:ilvl w:val="2"/>
          <w:numId w:val="23"/>
        </w:numPr>
        <w:ind w:left="2070"/>
      </w:pPr>
      <w:r>
        <w:t>Nestucca RFPD Neskowin #84</w:t>
      </w:r>
    </w:p>
    <w:p w14:paraId="29C01B87" w14:textId="77777777" w:rsidR="00A45EA7" w:rsidRDefault="00A45EA7" w:rsidP="00A45EA7">
      <w:pPr>
        <w:pStyle w:val="ListParagraph"/>
        <w:numPr>
          <w:ilvl w:val="2"/>
          <w:numId w:val="23"/>
        </w:numPr>
        <w:ind w:left="2070"/>
      </w:pPr>
      <w:r>
        <w:t>Nestucca RFPD Pacific City Station #82</w:t>
      </w:r>
    </w:p>
    <w:p w14:paraId="49ECD8CB" w14:textId="77777777" w:rsidR="00A45EA7" w:rsidRDefault="00A45EA7" w:rsidP="00A45EA7">
      <w:pPr>
        <w:pStyle w:val="ListParagraph"/>
        <w:numPr>
          <w:ilvl w:val="2"/>
          <w:numId w:val="23"/>
        </w:numPr>
        <w:ind w:left="2070"/>
      </w:pPr>
      <w:r>
        <w:t xml:space="preserve">Nehalem Volunteer Fire Department/City Hall </w:t>
      </w:r>
    </w:p>
    <w:p w14:paraId="1E45B9EA" w14:textId="77777777" w:rsidR="00A45EA7" w:rsidRDefault="00A45EA7" w:rsidP="00A45EA7">
      <w:pPr>
        <w:pStyle w:val="ListParagraph"/>
        <w:numPr>
          <w:ilvl w:val="1"/>
          <w:numId w:val="23"/>
        </w:numPr>
        <w:ind w:left="1350"/>
      </w:pPr>
      <w:r>
        <w:t>Water treatment</w:t>
      </w:r>
    </w:p>
    <w:p w14:paraId="73FA1B80" w14:textId="77777777" w:rsidR="00A45EA7" w:rsidRDefault="00A45EA7" w:rsidP="00A45EA7">
      <w:pPr>
        <w:pStyle w:val="ListParagraph"/>
        <w:numPr>
          <w:ilvl w:val="2"/>
          <w:numId w:val="23"/>
        </w:numPr>
        <w:ind w:left="2070"/>
      </w:pPr>
      <w:r>
        <w:t xml:space="preserve">Bay City Water Treatment </w:t>
      </w:r>
    </w:p>
    <w:p w14:paraId="5CFDE101" w14:textId="77777777" w:rsidR="00A45EA7" w:rsidRDefault="00A45EA7" w:rsidP="00A45EA7">
      <w:pPr>
        <w:pStyle w:val="ListParagraph"/>
        <w:numPr>
          <w:ilvl w:val="2"/>
          <w:numId w:val="23"/>
        </w:numPr>
        <w:ind w:left="2070"/>
      </w:pPr>
      <w:r>
        <w:t>Rockaway Beach Water Treatment Plant</w:t>
      </w:r>
    </w:p>
    <w:p w14:paraId="12ADC599" w14:textId="77777777" w:rsidR="00A45EA7" w:rsidRDefault="00A45EA7" w:rsidP="00A45EA7">
      <w:pPr>
        <w:pStyle w:val="ListParagraph"/>
        <w:numPr>
          <w:ilvl w:val="1"/>
          <w:numId w:val="23"/>
        </w:numPr>
        <w:ind w:left="1350"/>
      </w:pPr>
      <w:r>
        <w:t>Major transportation facilities</w:t>
      </w:r>
    </w:p>
    <w:p w14:paraId="35F32D5B" w14:textId="446F660F" w:rsidR="00A45EA7" w:rsidRPr="00A45EA7" w:rsidRDefault="00A45EA7" w:rsidP="00A45EA7">
      <w:pPr>
        <w:pStyle w:val="ListParagraph"/>
        <w:numPr>
          <w:ilvl w:val="2"/>
          <w:numId w:val="23"/>
        </w:numPr>
        <w:ind w:left="2070"/>
      </w:pPr>
      <w:r>
        <w:t>Bay City Public Works</w:t>
      </w:r>
    </w:p>
    <w:p w14:paraId="5633A127" w14:textId="3E83E452" w:rsidR="00C71D2F" w:rsidRDefault="00C71D2F" w:rsidP="00AB14D1">
      <w:pPr>
        <w:pStyle w:val="Heading3"/>
      </w:pPr>
      <w:bookmarkStart w:id="39" w:name="_Toc524422837"/>
      <w:bookmarkStart w:id="40" w:name="_Toc524425736"/>
      <w:bookmarkStart w:id="41" w:name="_Toc12001566"/>
      <w:r>
        <w:lastRenderedPageBreak/>
        <w:t>2.</w:t>
      </w:r>
      <w:r w:rsidR="008D113F">
        <w:t>3</w:t>
      </w:r>
      <w:r>
        <w:t>.</w:t>
      </w:r>
      <w:r w:rsidR="00236EE1">
        <w:t>2</w:t>
      </w:r>
      <w:r>
        <w:tab/>
        <w:t>Demographics</w:t>
      </w:r>
      <w:bookmarkEnd w:id="39"/>
      <w:bookmarkEnd w:id="40"/>
      <w:bookmarkEnd w:id="41"/>
    </w:p>
    <w:p w14:paraId="15BA3335" w14:textId="44A943DF" w:rsidR="002F0EE8" w:rsidRPr="00990EFF" w:rsidRDefault="002F0EE8" w:rsidP="00C71D2F">
      <w:r w:rsidRPr="00990EFF">
        <w:t xml:space="preserve">According to Portland State University’s Population Research Center, </w:t>
      </w:r>
      <w:r w:rsidR="00A45EA7" w:rsidRPr="00990EFF">
        <w:t>26,395</w:t>
      </w:r>
      <w:r w:rsidR="005E1F1B" w:rsidRPr="00990EFF">
        <w:t xml:space="preserve"> </w:t>
      </w:r>
      <w:r w:rsidRPr="00990EFF">
        <w:t xml:space="preserve">people lived in the </w:t>
      </w:r>
      <w:r w:rsidR="005E1F1B" w:rsidRPr="00990EFF">
        <w:t>County</w:t>
      </w:r>
      <w:r w:rsidRPr="00990EFF">
        <w:t xml:space="preserve"> in 201</w:t>
      </w:r>
      <w:r w:rsidR="00A45EA7" w:rsidRPr="00990EFF">
        <w:t>8</w:t>
      </w:r>
      <w:r w:rsidR="00DA4DDD" w:rsidRPr="00990EFF">
        <w:rPr>
          <w:rStyle w:val="FootnoteReference"/>
        </w:rPr>
        <w:footnoteReference w:id="3"/>
      </w:r>
      <w:r w:rsidR="00766951" w:rsidRPr="00990EFF">
        <w:t xml:space="preserve"> </w:t>
      </w:r>
      <w:r w:rsidR="00F47431" w:rsidRPr="00990EFF">
        <w:t xml:space="preserve">and there is expected to be a slight </w:t>
      </w:r>
      <w:r w:rsidR="00A539DE" w:rsidRPr="00990EFF">
        <w:t>increase</w:t>
      </w:r>
      <w:r w:rsidR="003F07D0" w:rsidRPr="00990EFF">
        <w:t xml:space="preserve"> (</w:t>
      </w:r>
      <w:r w:rsidR="00990EFF" w:rsidRPr="00990EFF">
        <w:t>0.6</w:t>
      </w:r>
      <w:r w:rsidR="003F07D0" w:rsidRPr="00990EFF">
        <w:t>%)</w:t>
      </w:r>
      <w:r w:rsidR="00F47431" w:rsidRPr="00990EFF">
        <w:t xml:space="preserve"> in the Average Annual Growth Rates for the </w:t>
      </w:r>
      <w:r w:rsidR="005E1F1B" w:rsidRPr="00990EFF">
        <w:t>County</w:t>
      </w:r>
      <w:r w:rsidR="00F47431" w:rsidRPr="00990EFF">
        <w:t xml:space="preserve"> through </w:t>
      </w:r>
      <w:r w:rsidR="00362D04" w:rsidRPr="00990EFF">
        <w:t>2035</w:t>
      </w:r>
      <w:r w:rsidR="00DA4DDD" w:rsidRPr="00990EFF">
        <w:rPr>
          <w:rStyle w:val="FootnoteReference"/>
        </w:rPr>
        <w:footnoteReference w:id="4"/>
      </w:r>
      <w:r w:rsidRPr="00990EFF">
        <w:t xml:space="preserve">. </w:t>
      </w:r>
    </w:p>
    <w:p w14:paraId="46E141FE" w14:textId="45FCA7EA" w:rsidR="00AC5759" w:rsidRPr="00990EFF" w:rsidRDefault="00AC5759" w:rsidP="00C71D2F">
      <w:r w:rsidRPr="00990EFF">
        <w:t>A report developed by the Department of Human Services (2018)</w:t>
      </w:r>
      <w:r w:rsidRPr="00990EFF">
        <w:rPr>
          <w:rStyle w:val="FootnoteReference"/>
        </w:rPr>
        <w:footnoteReference w:id="5"/>
      </w:r>
      <w:r w:rsidRPr="00990EFF">
        <w:t xml:space="preserve"> compiled information on the characteristics and economic and health indicators of each county in Oregon.</w:t>
      </w:r>
      <w:r w:rsidR="008D113F" w:rsidRPr="00990EFF">
        <w:t xml:space="preserve"> </w:t>
      </w:r>
      <w:r w:rsidRPr="00990EFF">
        <w:t>The following information was compiled for the whole County and may have relevance to tsunami evacuation improvement</w:t>
      </w:r>
      <w:r w:rsidR="009A2BE6" w:rsidRPr="00990EFF">
        <w:t xml:space="preserve"> needs</w:t>
      </w:r>
      <w:r w:rsidRPr="00990EFF">
        <w:t>:</w:t>
      </w:r>
    </w:p>
    <w:p w14:paraId="00F9949F" w14:textId="14FAEEAE" w:rsidR="00AC5759" w:rsidRPr="00990EFF" w:rsidRDefault="00AC5759" w:rsidP="00AC5759">
      <w:pPr>
        <w:pStyle w:val="ListParagraph"/>
      </w:pPr>
      <w:r w:rsidRPr="00990EFF">
        <w:t xml:space="preserve">Poverty rate: </w:t>
      </w:r>
      <w:r w:rsidR="00990EFF" w:rsidRPr="00990EFF">
        <w:t>17.4</w:t>
      </w:r>
      <w:r w:rsidRPr="00990EFF">
        <w:t>% (statewide rate</w:t>
      </w:r>
      <w:r w:rsidR="00244CF4" w:rsidRPr="00990EFF">
        <w:t>:</w:t>
      </w:r>
      <w:r w:rsidRPr="00990EFF">
        <w:t xml:space="preserve"> 16.2%)</w:t>
      </w:r>
    </w:p>
    <w:p w14:paraId="01C74818" w14:textId="77777777" w:rsidR="00AC5759" w:rsidRPr="00990EFF" w:rsidRDefault="00AC5759" w:rsidP="00AC5759">
      <w:pPr>
        <w:pStyle w:val="ListParagraph"/>
      </w:pPr>
      <w:r w:rsidRPr="00990EFF">
        <w:t xml:space="preserve">Unemployed rate: </w:t>
      </w:r>
      <w:r w:rsidR="00244CF4" w:rsidRPr="00990EFF">
        <w:t>4.8</w:t>
      </w:r>
      <w:r w:rsidRPr="00990EFF">
        <w:t>% (statewide rate</w:t>
      </w:r>
      <w:r w:rsidR="00244CF4" w:rsidRPr="00990EFF">
        <w:t>:</w:t>
      </w:r>
      <w:r w:rsidRPr="00990EFF">
        <w:t xml:space="preserve"> 7.0%)</w:t>
      </w:r>
    </w:p>
    <w:p w14:paraId="55257A44" w14:textId="3DF156BA" w:rsidR="00AC5759" w:rsidRPr="00990EFF" w:rsidRDefault="00AC5759" w:rsidP="00AC5759">
      <w:pPr>
        <w:pStyle w:val="ListParagraph"/>
      </w:pPr>
      <w:r w:rsidRPr="00990EFF">
        <w:t xml:space="preserve">Rate of homeownership: </w:t>
      </w:r>
      <w:r w:rsidR="00990EFF" w:rsidRPr="00990EFF">
        <w:t>72.4</w:t>
      </w:r>
      <w:r w:rsidRPr="00990EFF">
        <w:t>% (statewide rate</w:t>
      </w:r>
      <w:r w:rsidR="00244CF4" w:rsidRPr="00990EFF">
        <w:t>:</w:t>
      </w:r>
      <w:r w:rsidRPr="00990EFF">
        <w:t xml:space="preserve"> </w:t>
      </w:r>
      <w:r w:rsidR="00244CF4" w:rsidRPr="00990EFF">
        <w:t>61.3</w:t>
      </w:r>
      <w:r w:rsidRPr="00990EFF">
        <w:t>%)</w:t>
      </w:r>
    </w:p>
    <w:p w14:paraId="19D054DD" w14:textId="07926FA5" w:rsidR="00AC5759" w:rsidRPr="00990EFF" w:rsidRDefault="00AC5759" w:rsidP="00AC5759">
      <w:pPr>
        <w:pStyle w:val="ListParagraph"/>
      </w:pPr>
      <w:r w:rsidRPr="00990EFF">
        <w:t xml:space="preserve">Persons with self-reported disability: </w:t>
      </w:r>
      <w:r w:rsidR="00244CF4" w:rsidRPr="00990EFF">
        <w:t>1</w:t>
      </w:r>
      <w:r w:rsidR="00990EFF" w:rsidRPr="00990EFF">
        <w:t>8</w:t>
      </w:r>
      <w:r w:rsidRPr="00990EFF">
        <w:t>%</w:t>
      </w:r>
      <w:r w:rsidR="00244CF4" w:rsidRPr="00990EFF">
        <w:t xml:space="preserve"> (statewide rate: 14.4%)</w:t>
      </w:r>
    </w:p>
    <w:p w14:paraId="68545875" w14:textId="7AE28C16" w:rsidR="00AC5759" w:rsidRPr="00990EFF" w:rsidRDefault="00AC5759" w:rsidP="00AC5759">
      <w:pPr>
        <w:pStyle w:val="ListParagraph"/>
      </w:pPr>
      <w:r w:rsidRPr="00990EFF">
        <w:t xml:space="preserve">Households with retirement income: </w:t>
      </w:r>
      <w:r w:rsidR="00990EFF" w:rsidRPr="00990EFF">
        <w:t>25.6</w:t>
      </w:r>
      <w:r w:rsidRPr="00990EFF">
        <w:t>%</w:t>
      </w:r>
      <w:r w:rsidR="00244CF4" w:rsidRPr="00990EFF">
        <w:t xml:space="preserve"> (statewide rate: 19.2%)</w:t>
      </w:r>
    </w:p>
    <w:p w14:paraId="06D266DC" w14:textId="7373A788" w:rsidR="00AC5759" w:rsidRPr="00990EFF" w:rsidRDefault="00AC5759" w:rsidP="00AC5759">
      <w:pPr>
        <w:pStyle w:val="ListParagraph"/>
      </w:pPr>
      <w:r w:rsidRPr="00990EFF">
        <w:t xml:space="preserve">Households with social security income: </w:t>
      </w:r>
      <w:r w:rsidR="00990EFF" w:rsidRPr="00990EFF">
        <w:t>45.9</w:t>
      </w:r>
      <w:r w:rsidRPr="00990EFF">
        <w:t>%</w:t>
      </w:r>
      <w:r w:rsidR="00244CF4" w:rsidRPr="00990EFF">
        <w:t xml:space="preserve"> (statewide rate: 32.2%)</w:t>
      </w:r>
    </w:p>
    <w:p w14:paraId="50C0BE0B" w14:textId="08C29C12" w:rsidR="00385511" w:rsidRDefault="00385511" w:rsidP="00AB14D1">
      <w:pPr>
        <w:pStyle w:val="Heading3"/>
      </w:pPr>
      <w:bookmarkStart w:id="42" w:name="_Toc524422838"/>
      <w:bookmarkStart w:id="43" w:name="_Toc524425737"/>
      <w:bookmarkStart w:id="44" w:name="_Toc12001567"/>
      <w:r>
        <w:t>2.</w:t>
      </w:r>
      <w:r w:rsidR="008D113F">
        <w:t>3</w:t>
      </w:r>
      <w:r>
        <w:t>.</w:t>
      </w:r>
      <w:r w:rsidR="00236EE1">
        <w:t>3</w:t>
      </w:r>
      <w:r>
        <w:tab/>
        <w:t>Population Estimates</w:t>
      </w:r>
      <w:bookmarkEnd w:id="42"/>
      <w:bookmarkEnd w:id="43"/>
      <w:bookmarkEnd w:id="44"/>
    </w:p>
    <w:p w14:paraId="0C2E112F" w14:textId="7D4BD0B8" w:rsidR="00C57EC2" w:rsidRDefault="00C57EC2" w:rsidP="00C57EC2">
      <w:r>
        <w:t xml:space="preserve">Tsunami evacuation is of greatest concern to populations residing or working within the inundation zone. </w:t>
      </w:r>
      <w:r w:rsidR="009A2BE6">
        <w:t>T</w:t>
      </w:r>
      <w:r>
        <w:t xml:space="preserve">able </w:t>
      </w:r>
      <w:r w:rsidR="009A2BE6">
        <w:t xml:space="preserve">1 </w:t>
      </w:r>
      <w:r>
        <w:t xml:space="preserve">illustrates the estimated populations within the inundation zone. </w:t>
      </w:r>
    </w:p>
    <w:p w14:paraId="5E55F72A" w14:textId="175882C2" w:rsidR="0069213F" w:rsidRDefault="0069213F" w:rsidP="00EA3052">
      <w:pPr>
        <w:pStyle w:val="ListofTables"/>
      </w:pPr>
      <w:bookmarkStart w:id="45" w:name="_Toc532300681"/>
      <w:r w:rsidRPr="00EA3052">
        <w:t xml:space="preserve">Table </w:t>
      </w:r>
      <w:r w:rsidR="00E50254" w:rsidRPr="00EA3052">
        <w:t>1</w:t>
      </w:r>
      <w:r w:rsidRPr="00EA3052">
        <w:tab/>
        <w:t>Population Estimates</w:t>
      </w:r>
      <w:bookmarkEnd w:id="45"/>
    </w:p>
    <w:tbl>
      <w:tblPr>
        <w:tblStyle w:val="TableGrid"/>
        <w:tblW w:w="5000" w:type="pct"/>
        <w:tblLook w:val="04A0" w:firstRow="1" w:lastRow="0" w:firstColumn="1" w:lastColumn="0" w:noHBand="0" w:noVBand="1"/>
      </w:tblPr>
      <w:tblGrid>
        <w:gridCol w:w="2864"/>
        <w:gridCol w:w="1601"/>
        <w:gridCol w:w="2233"/>
        <w:gridCol w:w="2652"/>
      </w:tblGrid>
      <w:tr w:rsidR="000B06AA" w:rsidRPr="00304CF3" w14:paraId="7E844776" w14:textId="77777777" w:rsidTr="000B06AA">
        <w:trPr>
          <w:cantSplit/>
          <w:tblHeader/>
        </w:trPr>
        <w:tc>
          <w:tcPr>
            <w:tcW w:w="1532" w:type="pct"/>
            <w:shd w:val="clear" w:color="auto" w:fill="002060"/>
            <w:vAlign w:val="bottom"/>
          </w:tcPr>
          <w:p w14:paraId="5B35D5B8" w14:textId="77777777" w:rsidR="000B06AA" w:rsidRPr="00441B7A" w:rsidRDefault="000B06AA" w:rsidP="000B06AA">
            <w:pPr>
              <w:spacing w:before="40" w:after="40"/>
              <w:rPr>
                <w:b/>
                <w:sz w:val="22"/>
              </w:rPr>
            </w:pPr>
            <w:r>
              <w:rPr>
                <w:b/>
                <w:sz w:val="22"/>
              </w:rPr>
              <w:t>Community</w:t>
            </w:r>
          </w:p>
        </w:tc>
        <w:tc>
          <w:tcPr>
            <w:tcW w:w="856" w:type="pct"/>
            <w:shd w:val="clear" w:color="auto" w:fill="002060"/>
            <w:vAlign w:val="bottom"/>
          </w:tcPr>
          <w:p w14:paraId="3B54DF37" w14:textId="77777777" w:rsidR="000B06AA" w:rsidRPr="00441B7A" w:rsidRDefault="000B06AA" w:rsidP="000B06AA">
            <w:pPr>
              <w:spacing w:before="40" w:after="40"/>
              <w:jc w:val="center"/>
              <w:rPr>
                <w:b/>
                <w:sz w:val="22"/>
              </w:rPr>
            </w:pPr>
            <w:r>
              <w:rPr>
                <w:b/>
                <w:sz w:val="22"/>
              </w:rPr>
              <w:t>Total</w:t>
            </w:r>
            <w:r>
              <w:rPr>
                <w:b/>
                <w:sz w:val="22"/>
              </w:rPr>
              <w:br/>
              <w:t>Population</w:t>
            </w:r>
          </w:p>
        </w:tc>
        <w:tc>
          <w:tcPr>
            <w:tcW w:w="1194" w:type="pct"/>
            <w:shd w:val="clear" w:color="auto" w:fill="002060"/>
            <w:vAlign w:val="bottom"/>
          </w:tcPr>
          <w:p w14:paraId="420425FC" w14:textId="77777777" w:rsidR="000B06AA" w:rsidRDefault="000B06AA" w:rsidP="000B06AA">
            <w:pPr>
              <w:spacing w:before="40" w:after="40"/>
              <w:jc w:val="center"/>
              <w:rPr>
                <w:b/>
                <w:sz w:val="22"/>
              </w:rPr>
            </w:pPr>
            <w:r>
              <w:rPr>
                <w:b/>
                <w:sz w:val="22"/>
              </w:rPr>
              <w:t xml:space="preserve">Population </w:t>
            </w:r>
            <w:r>
              <w:rPr>
                <w:b/>
                <w:sz w:val="22"/>
              </w:rPr>
              <w:br/>
              <w:t xml:space="preserve">within XXL </w:t>
            </w:r>
          </w:p>
        </w:tc>
        <w:tc>
          <w:tcPr>
            <w:tcW w:w="1418" w:type="pct"/>
            <w:shd w:val="clear" w:color="auto" w:fill="002060"/>
            <w:vAlign w:val="bottom"/>
          </w:tcPr>
          <w:p w14:paraId="343208B1" w14:textId="77777777" w:rsidR="000B06AA" w:rsidRDefault="000B06AA" w:rsidP="000B06AA">
            <w:pPr>
              <w:spacing w:before="40" w:after="40"/>
              <w:jc w:val="center"/>
              <w:rPr>
                <w:b/>
                <w:sz w:val="22"/>
              </w:rPr>
            </w:pPr>
            <w:r>
              <w:rPr>
                <w:b/>
                <w:sz w:val="22"/>
              </w:rPr>
              <w:t xml:space="preserve">Population over 65 </w:t>
            </w:r>
          </w:p>
        </w:tc>
      </w:tr>
      <w:tr w:rsidR="000B06AA" w:rsidRPr="00304CF3" w14:paraId="46F92461" w14:textId="77777777" w:rsidTr="000B06AA">
        <w:trPr>
          <w:cantSplit/>
        </w:trPr>
        <w:tc>
          <w:tcPr>
            <w:tcW w:w="1532" w:type="pct"/>
            <w:vAlign w:val="center"/>
          </w:tcPr>
          <w:p w14:paraId="33B67FEA" w14:textId="77777777" w:rsidR="000B06AA" w:rsidRPr="00441B7A" w:rsidRDefault="000B06AA" w:rsidP="000B06AA">
            <w:pPr>
              <w:spacing w:before="40" w:after="40"/>
              <w:rPr>
                <w:sz w:val="22"/>
              </w:rPr>
            </w:pPr>
            <w:r>
              <w:rPr>
                <w:sz w:val="22"/>
              </w:rPr>
              <w:t>Bay City</w:t>
            </w:r>
          </w:p>
        </w:tc>
        <w:tc>
          <w:tcPr>
            <w:tcW w:w="856" w:type="pct"/>
            <w:vAlign w:val="center"/>
          </w:tcPr>
          <w:p w14:paraId="7B560C32" w14:textId="4187BE77" w:rsidR="000B06AA" w:rsidRPr="000B06AA" w:rsidRDefault="000B06AA" w:rsidP="000B06AA">
            <w:pPr>
              <w:spacing w:before="40" w:after="40" w:line="270" w:lineRule="atLeast"/>
              <w:jc w:val="center"/>
              <w:rPr>
                <w:rFonts w:cs="Arial"/>
                <w:sz w:val="20"/>
                <w:szCs w:val="20"/>
              </w:rPr>
            </w:pPr>
            <w:r w:rsidRPr="000B06AA">
              <w:rPr>
                <w:rFonts w:cs="Arial"/>
                <w:color w:val="000000"/>
                <w:sz w:val="20"/>
                <w:szCs w:val="20"/>
              </w:rPr>
              <w:t>1,590</w:t>
            </w:r>
          </w:p>
        </w:tc>
        <w:tc>
          <w:tcPr>
            <w:tcW w:w="1194" w:type="pct"/>
            <w:vAlign w:val="center"/>
          </w:tcPr>
          <w:p w14:paraId="2F1ED25A"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291</w:t>
            </w:r>
          </w:p>
        </w:tc>
        <w:tc>
          <w:tcPr>
            <w:tcW w:w="1418" w:type="pct"/>
            <w:vAlign w:val="center"/>
          </w:tcPr>
          <w:p w14:paraId="4C7887A8"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64</w:t>
            </w:r>
          </w:p>
        </w:tc>
      </w:tr>
      <w:tr w:rsidR="000B06AA" w:rsidRPr="00304CF3" w14:paraId="1A4DD259" w14:textId="77777777" w:rsidTr="000B06AA">
        <w:trPr>
          <w:cantSplit/>
        </w:trPr>
        <w:tc>
          <w:tcPr>
            <w:tcW w:w="1532" w:type="pct"/>
            <w:vAlign w:val="center"/>
          </w:tcPr>
          <w:p w14:paraId="5EF569BD" w14:textId="77777777" w:rsidR="000B06AA" w:rsidRPr="00441B7A" w:rsidRDefault="000B06AA" w:rsidP="000B06AA">
            <w:pPr>
              <w:spacing w:before="40" w:after="40"/>
              <w:rPr>
                <w:sz w:val="22"/>
              </w:rPr>
            </w:pPr>
            <w:r>
              <w:rPr>
                <w:sz w:val="22"/>
              </w:rPr>
              <w:t>Bayside Gardens</w:t>
            </w:r>
          </w:p>
        </w:tc>
        <w:tc>
          <w:tcPr>
            <w:tcW w:w="856" w:type="pct"/>
            <w:vAlign w:val="center"/>
          </w:tcPr>
          <w:p w14:paraId="07E662F6" w14:textId="0FA2C4A8"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739</w:t>
            </w:r>
          </w:p>
        </w:tc>
        <w:tc>
          <w:tcPr>
            <w:tcW w:w="1194" w:type="pct"/>
            <w:vAlign w:val="center"/>
          </w:tcPr>
          <w:p w14:paraId="2C6F2F0A"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404</w:t>
            </w:r>
          </w:p>
        </w:tc>
        <w:tc>
          <w:tcPr>
            <w:tcW w:w="1418" w:type="pct"/>
            <w:vAlign w:val="center"/>
          </w:tcPr>
          <w:p w14:paraId="406C6AE6"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110</w:t>
            </w:r>
          </w:p>
        </w:tc>
      </w:tr>
      <w:tr w:rsidR="000B06AA" w:rsidRPr="00304CF3" w14:paraId="3CB52CE5" w14:textId="77777777" w:rsidTr="000B06AA">
        <w:trPr>
          <w:cantSplit/>
        </w:trPr>
        <w:tc>
          <w:tcPr>
            <w:tcW w:w="1532" w:type="pct"/>
            <w:vAlign w:val="center"/>
          </w:tcPr>
          <w:p w14:paraId="368B5D2D" w14:textId="77777777" w:rsidR="000B06AA" w:rsidRPr="00441B7A" w:rsidRDefault="000B06AA" w:rsidP="000B06AA">
            <w:pPr>
              <w:spacing w:before="40" w:after="40"/>
              <w:rPr>
                <w:sz w:val="22"/>
              </w:rPr>
            </w:pPr>
            <w:r>
              <w:rPr>
                <w:sz w:val="22"/>
              </w:rPr>
              <w:t>Cape Meares*</w:t>
            </w:r>
          </w:p>
        </w:tc>
        <w:tc>
          <w:tcPr>
            <w:tcW w:w="856" w:type="pct"/>
            <w:vAlign w:val="center"/>
          </w:tcPr>
          <w:p w14:paraId="1B824DB5" w14:textId="725F2A4F"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115</w:t>
            </w:r>
          </w:p>
        </w:tc>
        <w:tc>
          <w:tcPr>
            <w:tcW w:w="1194" w:type="pct"/>
            <w:vAlign w:val="center"/>
          </w:tcPr>
          <w:p w14:paraId="70EBE1BB"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81</w:t>
            </w:r>
          </w:p>
        </w:tc>
        <w:tc>
          <w:tcPr>
            <w:tcW w:w="1418" w:type="pct"/>
            <w:vAlign w:val="center"/>
          </w:tcPr>
          <w:p w14:paraId="243FBFFE"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36</w:t>
            </w:r>
          </w:p>
        </w:tc>
      </w:tr>
      <w:tr w:rsidR="000B06AA" w:rsidRPr="00304CF3" w14:paraId="60C74315" w14:textId="77777777" w:rsidTr="000B06AA">
        <w:trPr>
          <w:cantSplit/>
        </w:trPr>
        <w:tc>
          <w:tcPr>
            <w:tcW w:w="1532" w:type="pct"/>
            <w:vAlign w:val="center"/>
          </w:tcPr>
          <w:p w14:paraId="0D881AD2" w14:textId="77777777" w:rsidR="000B06AA" w:rsidRPr="00441B7A" w:rsidRDefault="000B06AA" w:rsidP="000B06AA">
            <w:pPr>
              <w:spacing w:before="40" w:after="40"/>
              <w:rPr>
                <w:sz w:val="22"/>
              </w:rPr>
            </w:pPr>
            <w:r>
              <w:rPr>
                <w:sz w:val="22"/>
              </w:rPr>
              <w:t xml:space="preserve">Garibaldi </w:t>
            </w:r>
          </w:p>
        </w:tc>
        <w:tc>
          <w:tcPr>
            <w:tcW w:w="856" w:type="pct"/>
            <w:vAlign w:val="center"/>
          </w:tcPr>
          <w:p w14:paraId="3979A4A9" w14:textId="47E70B44"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833</w:t>
            </w:r>
          </w:p>
        </w:tc>
        <w:tc>
          <w:tcPr>
            <w:tcW w:w="1194" w:type="pct"/>
            <w:vAlign w:val="center"/>
          </w:tcPr>
          <w:p w14:paraId="0AAEADFB"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317</w:t>
            </w:r>
          </w:p>
        </w:tc>
        <w:tc>
          <w:tcPr>
            <w:tcW w:w="1418" w:type="pct"/>
            <w:vAlign w:val="center"/>
          </w:tcPr>
          <w:p w14:paraId="6A552DB4"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80</w:t>
            </w:r>
          </w:p>
        </w:tc>
      </w:tr>
      <w:tr w:rsidR="000B06AA" w:rsidRPr="00304CF3" w14:paraId="072AF218" w14:textId="77777777" w:rsidTr="000B06AA">
        <w:trPr>
          <w:cantSplit/>
        </w:trPr>
        <w:tc>
          <w:tcPr>
            <w:tcW w:w="1532" w:type="pct"/>
            <w:vAlign w:val="center"/>
          </w:tcPr>
          <w:p w14:paraId="57655DA9" w14:textId="77777777" w:rsidR="000B06AA" w:rsidRPr="00441B7A" w:rsidRDefault="000B06AA" w:rsidP="000B06AA">
            <w:pPr>
              <w:spacing w:before="40" w:after="40"/>
              <w:rPr>
                <w:sz w:val="22"/>
              </w:rPr>
            </w:pPr>
            <w:r>
              <w:rPr>
                <w:sz w:val="22"/>
              </w:rPr>
              <w:t>Idaville</w:t>
            </w:r>
          </w:p>
        </w:tc>
        <w:tc>
          <w:tcPr>
            <w:tcW w:w="856" w:type="pct"/>
            <w:vAlign w:val="center"/>
          </w:tcPr>
          <w:p w14:paraId="66C6FED9" w14:textId="05A7FF35"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296</w:t>
            </w:r>
          </w:p>
        </w:tc>
        <w:tc>
          <w:tcPr>
            <w:tcW w:w="1194" w:type="pct"/>
            <w:vAlign w:val="center"/>
          </w:tcPr>
          <w:p w14:paraId="7B2BBE98"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116</w:t>
            </w:r>
          </w:p>
        </w:tc>
        <w:tc>
          <w:tcPr>
            <w:tcW w:w="1418" w:type="pct"/>
            <w:vAlign w:val="center"/>
          </w:tcPr>
          <w:p w14:paraId="583BBF69"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41</w:t>
            </w:r>
          </w:p>
        </w:tc>
      </w:tr>
      <w:tr w:rsidR="000B06AA" w:rsidRPr="00304CF3" w14:paraId="41857AE9" w14:textId="77777777" w:rsidTr="000B06AA">
        <w:trPr>
          <w:cantSplit/>
        </w:trPr>
        <w:tc>
          <w:tcPr>
            <w:tcW w:w="1532" w:type="pct"/>
            <w:vAlign w:val="center"/>
          </w:tcPr>
          <w:p w14:paraId="1596391F" w14:textId="77777777" w:rsidR="000B06AA" w:rsidRPr="00441B7A" w:rsidRDefault="000B06AA" w:rsidP="000B06AA">
            <w:pPr>
              <w:spacing w:before="40" w:after="40"/>
              <w:rPr>
                <w:sz w:val="22"/>
              </w:rPr>
            </w:pPr>
            <w:r>
              <w:rPr>
                <w:sz w:val="22"/>
              </w:rPr>
              <w:t>Manzanita</w:t>
            </w:r>
          </w:p>
        </w:tc>
        <w:tc>
          <w:tcPr>
            <w:tcW w:w="856" w:type="pct"/>
            <w:vAlign w:val="center"/>
          </w:tcPr>
          <w:p w14:paraId="3F1A08CB" w14:textId="18F63D05"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263</w:t>
            </w:r>
          </w:p>
        </w:tc>
        <w:tc>
          <w:tcPr>
            <w:tcW w:w="1194" w:type="pct"/>
            <w:vAlign w:val="center"/>
          </w:tcPr>
          <w:p w14:paraId="64D025DE"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375</w:t>
            </w:r>
          </w:p>
        </w:tc>
        <w:tc>
          <w:tcPr>
            <w:tcW w:w="1418" w:type="pct"/>
            <w:vAlign w:val="center"/>
          </w:tcPr>
          <w:p w14:paraId="2049927D"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150</w:t>
            </w:r>
          </w:p>
        </w:tc>
      </w:tr>
      <w:tr w:rsidR="000B06AA" w:rsidRPr="00304CF3" w14:paraId="7AC6A1A1" w14:textId="77777777" w:rsidTr="000B06AA">
        <w:trPr>
          <w:cantSplit/>
        </w:trPr>
        <w:tc>
          <w:tcPr>
            <w:tcW w:w="1532" w:type="pct"/>
            <w:vAlign w:val="center"/>
          </w:tcPr>
          <w:p w14:paraId="38C90AA5" w14:textId="77777777" w:rsidR="000B06AA" w:rsidRPr="00441B7A" w:rsidRDefault="000B06AA" w:rsidP="000B06AA">
            <w:pPr>
              <w:spacing w:before="40" w:after="40"/>
              <w:rPr>
                <w:sz w:val="22"/>
              </w:rPr>
            </w:pPr>
            <w:r>
              <w:rPr>
                <w:sz w:val="22"/>
              </w:rPr>
              <w:t xml:space="preserve">Neahkahnie </w:t>
            </w:r>
          </w:p>
        </w:tc>
        <w:tc>
          <w:tcPr>
            <w:tcW w:w="856" w:type="pct"/>
            <w:vAlign w:val="center"/>
          </w:tcPr>
          <w:p w14:paraId="13AA3928" w14:textId="398F951A"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72</w:t>
            </w:r>
          </w:p>
        </w:tc>
        <w:tc>
          <w:tcPr>
            <w:tcW w:w="1194" w:type="pct"/>
            <w:vAlign w:val="center"/>
          </w:tcPr>
          <w:p w14:paraId="045F6583"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53</w:t>
            </w:r>
          </w:p>
        </w:tc>
        <w:tc>
          <w:tcPr>
            <w:tcW w:w="1418" w:type="pct"/>
            <w:vAlign w:val="center"/>
          </w:tcPr>
          <w:p w14:paraId="5AC60BFC"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25</w:t>
            </w:r>
          </w:p>
        </w:tc>
      </w:tr>
      <w:tr w:rsidR="000B06AA" w:rsidRPr="00304CF3" w14:paraId="1C53BC1C" w14:textId="77777777" w:rsidTr="000B06AA">
        <w:trPr>
          <w:cantSplit/>
        </w:trPr>
        <w:tc>
          <w:tcPr>
            <w:tcW w:w="1532" w:type="pct"/>
            <w:vAlign w:val="center"/>
          </w:tcPr>
          <w:p w14:paraId="31338A96" w14:textId="77777777" w:rsidR="000B06AA" w:rsidRPr="00441B7A" w:rsidRDefault="000B06AA" w:rsidP="000B06AA">
            <w:pPr>
              <w:spacing w:before="40" w:after="40"/>
              <w:rPr>
                <w:sz w:val="22"/>
              </w:rPr>
            </w:pPr>
            <w:r>
              <w:rPr>
                <w:sz w:val="22"/>
              </w:rPr>
              <w:lastRenderedPageBreak/>
              <w:t>Nehalem</w:t>
            </w:r>
          </w:p>
        </w:tc>
        <w:tc>
          <w:tcPr>
            <w:tcW w:w="856" w:type="pct"/>
            <w:vAlign w:val="center"/>
          </w:tcPr>
          <w:p w14:paraId="215861F4" w14:textId="5457C755"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463</w:t>
            </w:r>
          </w:p>
        </w:tc>
        <w:tc>
          <w:tcPr>
            <w:tcW w:w="1194" w:type="pct"/>
            <w:vAlign w:val="center"/>
          </w:tcPr>
          <w:p w14:paraId="56B28FBA"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65</w:t>
            </w:r>
          </w:p>
        </w:tc>
        <w:tc>
          <w:tcPr>
            <w:tcW w:w="1418" w:type="pct"/>
            <w:vAlign w:val="center"/>
          </w:tcPr>
          <w:p w14:paraId="1B40B45B"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8</w:t>
            </w:r>
          </w:p>
        </w:tc>
      </w:tr>
      <w:tr w:rsidR="000B06AA" w:rsidRPr="00304CF3" w14:paraId="165DBEE0" w14:textId="77777777" w:rsidTr="000B06AA">
        <w:trPr>
          <w:cantSplit/>
        </w:trPr>
        <w:tc>
          <w:tcPr>
            <w:tcW w:w="1532" w:type="pct"/>
            <w:vAlign w:val="center"/>
          </w:tcPr>
          <w:p w14:paraId="536448BA" w14:textId="77777777" w:rsidR="000B06AA" w:rsidRDefault="000B06AA" w:rsidP="000B06AA">
            <w:pPr>
              <w:spacing w:before="40" w:after="40"/>
              <w:rPr>
                <w:sz w:val="22"/>
              </w:rPr>
            </w:pPr>
            <w:r>
              <w:rPr>
                <w:sz w:val="22"/>
              </w:rPr>
              <w:t>Neskowin*</w:t>
            </w:r>
          </w:p>
        </w:tc>
        <w:tc>
          <w:tcPr>
            <w:tcW w:w="856" w:type="pct"/>
            <w:vAlign w:val="center"/>
          </w:tcPr>
          <w:p w14:paraId="4946D725" w14:textId="4686ED42"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193</w:t>
            </w:r>
          </w:p>
        </w:tc>
        <w:tc>
          <w:tcPr>
            <w:tcW w:w="1194" w:type="pct"/>
            <w:vAlign w:val="center"/>
          </w:tcPr>
          <w:p w14:paraId="3DB87C89"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120</w:t>
            </w:r>
          </w:p>
        </w:tc>
        <w:tc>
          <w:tcPr>
            <w:tcW w:w="1418" w:type="pct"/>
            <w:vAlign w:val="center"/>
          </w:tcPr>
          <w:p w14:paraId="698E624B"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49</w:t>
            </w:r>
          </w:p>
        </w:tc>
      </w:tr>
      <w:tr w:rsidR="000B06AA" w:rsidRPr="00304CF3" w14:paraId="5C992528" w14:textId="77777777" w:rsidTr="000B06AA">
        <w:trPr>
          <w:cantSplit/>
        </w:trPr>
        <w:tc>
          <w:tcPr>
            <w:tcW w:w="1532" w:type="pct"/>
            <w:vAlign w:val="center"/>
          </w:tcPr>
          <w:p w14:paraId="257052DF" w14:textId="77777777" w:rsidR="000B06AA" w:rsidRDefault="000B06AA" w:rsidP="000B06AA">
            <w:pPr>
              <w:spacing w:before="40" w:after="40"/>
              <w:rPr>
                <w:sz w:val="22"/>
              </w:rPr>
            </w:pPr>
            <w:r>
              <w:rPr>
                <w:sz w:val="22"/>
              </w:rPr>
              <w:t>Netarts*</w:t>
            </w:r>
          </w:p>
        </w:tc>
        <w:tc>
          <w:tcPr>
            <w:tcW w:w="856" w:type="pct"/>
            <w:vAlign w:val="center"/>
          </w:tcPr>
          <w:p w14:paraId="6127F107" w14:textId="4148CD9A"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881</w:t>
            </w:r>
          </w:p>
        </w:tc>
        <w:tc>
          <w:tcPr>
            <w:tcW w:w="1194" w:type="pct"/>
            <w:vAlign w:val="center"/>
          </w:tcPr>
          <w:p w14:paraId="54568657"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193</w:t>
            </w:r>
          </w:p>
        </w:tc>
        <w:tc>
          <w:tcPr>
            <w:tcW w:w="1418" w:type="pct"/>
            <w:vAlign w:val="center"/>
          </w:tcPr>
          <w:p w14:paraId="166C878F"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64</w:t>
            </w:r>
          </w:p>
        </w:tc>
      </w:tr>
      <w:tr w:rsidR="000B06AA" w:rsidRPr="00304CF3" w14:paraId="0420C7FE" w14:textId="77777777" w:rsidTr="000B06AA">
        <w:trPr>
          <w:cantSplit/>
        </w:trPr>
        <w:tc>
          <w:tcPr>
            <w:tcW w:w="1532" w:type="pct"/>
            <w:vAlign w:val="center"/>
          </w:tcPr>
          <w:p w14:paraId="7A334FD0" w14:textId="77777777" w:rsidR="000B06AA" w:rsidRDefault="000B06AA" w:rsidP="000B06AA">
            <w:pPr>
              <w:spacing w:before="40" w:after="40"/>
              <w:rPr>
                <w:sz w:val="22"/>
              </w:rPr>
            </w:pPr>
            <w:r>
              <w:rPr>
                <w:sz w:val="22"/>
              </w:rPr>
              <w:t>Oceanside*</w:t>
            </w:r>
          </w:p>
        </w:tc>
        <w:tc>
          <w:tcPr>
            <w:tcW w:w="856" w:type="pct"/>
            <w:vAlign w:val="center"/>
          </w:tcPr>
          <w:p w14:paraId="1D89C810" w14:textId="21045182"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330</w:t>
            </w:r>
          </w:p>
        </w:tc>
        <w:tc>
          <w:tcPr>
            <w:tcW w:w="1194" w:type="pct"/>
            <w:vAlign w:val="center"/>
          </w:tcPr>
          <w:p w14:paraId="49CCDE0F"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15</w:t>
            </w:r>
          </w:p>
        </w:tc>
        <w:tc>
          <w:tcPr>
            <w:tcW w:w="1418" w:type="pct"/>
            <w:vAlign w:val="center"/>
          </w:tcPr>
          <w:p w14:paraId="536FD3E5"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7</w:t>
            </w:r>
          </w:p>
        </w:tc>
      </w:tr>
      <w:tr w:rsidR="000B06AA" w:rsidRPr="00304CF3" w14:paraId="1C2E8AB6" w14:textId="77777777" w:rsidTr="000B06AA">
        <w:trPr>
          <w:cantSplit/>
        </w:trPr>
        <w:tc>
          <w:tcPr>
            <w:tcW w:w="1532" w:type="pct"/>
            <w:vAlign w:val="center"/>
          </w:tcPr>
          <w:p w14:paraId="78A51FE8" w14:textId="77777777" w:rsidR="000B06AA" w:rsidRDefault="000B06AA" w:rsidP="000B06AA">
            <w:pPr>
              <w:spacing w:before="40" w:after="40"/>
              <w:rPr>
                <w:sz w:val="22"/>
              </w:rPr>
            </w:pPr>
            <w:r>
              <w:rPr>
                <w:sz w:val="22"/>
              </w:rPr>
              <w:t>Pacific City*</w:t>
            </w:r>
          </w:p>
        </w:tc>
        <w:tc>
          <w:tcPr>
            <w:tcW w:w="856" w:type="pct"/>
            <w:vAlign w:val="center"/>
          </w:tcPr>
          <w:p w14:paraId="71C5EFCE" w14:textId="3DB7A36C"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964</w:t>
            </w:r>
          </w:p>
        </w:tc>
        <w:tc>
          <w:tcPr>
            <w:tcW w:w="1194" w:type="pct"/>
            <w:vAlign w:val="center"/>
          </w:tcPr>
          <w:p w14:paraId="518D9AA9"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656</w:t>
            </w:r>
          </w:p>
        </w:tc>
        <w:tc>
          <w:tcPr>
            <w:tcW w:w="1418" w:type="pct"/>
            <w:vAlign w:val="center"/>
          </w:tcPr>
          <w:p w14:paraId="407323BB"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195</w:t>
            </w:r>
          </w:p>
        </w:tc>
      </w:tr>
      <w:tr w:rsidR="000B06AA" w:rsidRPr="00304CF3" w14:paraId="637ADE5F" w14:textId="77777777" w:rsidTr="000B06AA">
        <w:trPr>
          <w:cantSplit/>
        </w:trPr>
        <w:tc>
          <w:tcPr>
            <w:tcW w:w="1532" w:type="pct"/>
            <w:vAlign w:val="center"/>
          </w:tcPr>
          <w:p w14:paraId="408C306C" w14:textId="77777777" w:rsidR="000B06AA" w:rsidRDefault="000B06AA" w:rsidP="000B06AA">
            <w:pPr>
              <w:spacing w:before="40" w:after="40"/>
              <w:rPr>
                <w:sz w:val="22"/>
              </w:rPr>
            </w:pPr>
            <w:r>
              <w:rPr>
                <w:sz w:val="22"/>
              </w:rPr>
              <w:t>Rockaway Beach</w:t>
            </w:r>
          </w:p>
        </w:tc>
        <w:tc>
          <w:tcPr>
            <w:tcW w:w="856" w:type="pct"/>
            <w:vAlign w:val="center"/>
          </w:tcPr>
          <w:p w14:paraId="5D2A83F0" w14:textId="49052CBE"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1,303</w:t>
            </w:r>
          </w:p>
        </w:tc>
        <w:tc>
          <w:tcPr>
            <w:tcW w:w="1194" w:type="pct"/>
            <w:vAlign w:val="center"/>
          </w:tcPr>
          <w:p w14:paraId="43146CD2"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1,220</w:t>
            </w:r>
          </w:p>
        </w:tc>
        <w:tc>
          <w:tcPr>
            <w:tcW w:w="1418" w:type="pct"/>
            <w:vAlign w:val="center"/>
          </w:tcPr>
          <w:p w14:paraId="019F9DF1"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378</w:t>
            </w:r>
          </w:p>
        </w:tc>
      </w:tr>
      <w:tr w:rsidR="000B06AA" w:rsidRPr="00304CF3" w14:paraId="05C0E8F5" w14:textId="77777777" w:rsidTr="000B06AA">
        <w:trPr>
          <w:cantSplit/>
        </w:trPr>
        <w:tc>
          <w:tcPr>
            <w:tcW w:w="1532" w:type="pct"/>
            <w:vAlign w:val="center"/>
          </w:tcPr>
          <w:p w14:paraId="7BB1C8B6" w14:textId="77777777" w:rsidR="000B06AA" w:rsidRDefault="000B06AA" w:rsidP="000B06AA">
            <w:pPr>
              <w:spacing w:before="40" w:after="40"/>
              <w:rPr>
                <w:sz w:val="22"/>
              </w:rPr>
            </w:pPr>
            <w:r>
              <w:rPr>
                <w:sz w:val="22"/>
              </w:rPr>
              <w:t>Tillamook</w:t>
            </w:r>
          </w:p>
        </w:tc>
        <w:tc>
          <w:tcPr>
            <w:tcW w:w="856" w:type="pct"/>
            <w:vAlign w:val="center"/>
          </w:tcPr>
          <w:p w14:paraId="6E6DF07D" w14:textId="66924BF0"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5,078</w:t>
            </w:r>
          </w:p>
        </w:tc>
        <w:tc>
          <w:tcPr>
            <w:tcW w:w="1194" w:type="pct"/>
            <w:vAlign w:val="center"/>
          </w:tcPr>
          <w:p w14:paraId="0AAFEDB7"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976</w:t>
            </w:r>
          </w:p>
        </w:tc>
        <w:tc>
          <w:tcPr>
            <w:tcW w:w="1418" w:type="pct"/>
            <w:vAlign w:val="center"/>
          </w:tcPr>
          <w:p w14:paraId="1A3F342A"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163</w:t>
            </w:r>
          </w:p>
        </w:tc>
      </w:tr>
      <w:tr w:rsidR="000B06AA" w:rsidRPr="00304CF3" w14:paraId="285F9E4A" w14:textId="77777777" w:rsidTr="000B06AA">
        <w:trPr>
          <w:cantSplit/>
        </w:trPr>
        <w:tc>
          <w:tcPr>
            <w:tcW w:w="1532" w:type="pct"/>
            <w:vAlign w:val="center"/>
          </w:tcPr>
          <w:p w14:paraId="54B5AD3C" w14:textId="77777777" w:rsidR="000B06AA" w:rsidRDefault="000B06AA" w:rsidP="000B06AA">
            <w:pPr>
              <w:spacing w:before="40" w:after="40"/>
              <w:rPr>
                <w:sz w:val="22"/>
              </w:rPr>
            </w:pPr>
            <w:r>
              <w:rPr>
                <w:sz w:val="22"/>
              </w:rPr>
              <w:t>Tillamook County</w:t>
            </w:r>
          </w:p>
        </w:tc>
        <w:tc>
          <w:tcPr>
            <w:tcW w:w="856" w:type="pct"/>
            <w:vAlign w:val="center"/>
          </w:tcPr>
          <w:p w14:paraId="58C3B368" w14:textId="15782B01"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343</w:t>
            </w:r>
          </w:p>
        </w:tc>
        <w:tc>
          <w:tcPr>
            <w:tcW w:w="1194" w:type="pct"/>
            <w:vAlign w:val="center"/>
          </w:tcPr>
          <w:p w14:paraId="66C68A19"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2,112</w:t>
            </w:r>
          </w:p>
        </w:tc>
        <w:tc>
          <w:tcPr>
            <w:tcW w:w="1418" w:type="pct"/>
            <w:vAlign w:val="center"/>
          </w:tcPr>
          <w:p w14:paraId="69ACE1CE"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567</w:t>
            </w:r>
          </w:p>
        </w:tc>
      </w:tr>
      <w:tr w:rsidR="000B06AA" w:rsidRPr="00304CF3" w14:paraId="77850358" w14:textId="77777777" w:rsidTr="000B06AA">
        <w:trPr>
          <w:cantSplit/>
        </w:trPr>
        <w:tc>
          <w:tcPr>
            <w:tcW w:w="1532" w:type="pct"/>
            <w:vAlign w:val="center"/>
          </w:tcPr>
          <w:p w14:paraId="7748396C" w14:textId="77777777" w:rsidR="000B06AA" w:rsidRDefault="000B06AA" w:rsidP="000B06AA">
            <w:pPr>
              <w:spacing w:before="40" w:after="40"/>
              <w:rPr>
                <w:sz w:val="22"/>
              </w:rPr>
            </w:pPr>
            <w:r>
              <w:rPr>
                <w:sz w:val="22"/>
              </w:rPr>
              <w:t>Wheeler</w:t>
            </w:r>
          </w:p>
        </w:tc>
        <w:tc>
          <w:tcPr>
            <w:tcW w:w="856" w:type="pct"/>
            <w:vAlign w:val="center"/>
          </w:tcPr>
          <w:p w14:paraId="28CFDB72" w14:textId="3E167FA8" w:rsidR="000B06AA" w:rsidRPr="000B06AA" w:rsidRDefault="000B06AA" w:rsidP="000B06AA">
            <w:pPr>
              <w:spacing w:before="40" w:after="40" w:line="270" w:lineRule="atLeast"/>
              <w:jc w:val="center"/>
              <w:rPr>
                <w:rFonts w:eastAsia="Times New Roman" w:cs="Arial"/>
                <w:color w:val="000000"/>
                <w:sz w:val="20"/>
                <w:szCs w:val="20"/>
              </w:rPr>
            </w:pPr>
            <w:r w:rsidRPr="000B06AA">
              <w:rPr>
                <w:rFonts w:cs="Arial"/>
                <w:color w:val="000000"/>
                <w:sz w:val="20"/>
                <w:szCs w:val="20"/>
              </w:rPr>
              <w:t>1,590</w:t>
            </w:r>
          </w:p>
        </w:tc>
        <w:tc>
          <w:tcPr>
            <w:tcW w:w="1194" w:type="pct"/>
            <w:vAlign w:val="center"/>
          </w:tcPr>
          <w:p w14:paraId="49227DF4" w14:textId="77777777" w:rsidR="000B06AA" w:rsidRPr="006E2E98" w:rsidRDefault="000B06AA" w:rsidP="000B06AA">
            <w:pPr>
              <w:spacing w:before="40" w:after="40"/>
              <w:jc w:val="center"/>
              <w:rPr>
                <w:rFonts w:cs="Arial"/>
                <w:sz w:val="20"/>
                <w:szCs w:val="20"/>
              </w:rPr>
            </w:pPr>
            <w:r w:rsidRPr="006E2E98">
              <w:rPr>
                <w:rFonts w:cs="Arial"/>
                <w:sz w:val="20"/>
                <w:szCs w:val="20"/>
              </w:rPr>
              <w:t>58</w:t>
            </w:r>
          </w:p>
        </w:tc>
        <w:tc>
          <w:tcPr>
            <w:tcW w:w="1418" w:type="pct"/>
            <w:vAlign w:val="center"/>
          </w:tcPr>
          <w:p w14:paraId="4B46D5CD" w14:textId="77777777" w:rsidR="000B06AA" w:rsidRPr="006E2E98" w:rsidRDefault="000B06AA" w:rsidP="000B06AA">
            <w:pPr>
              <w:spacing w:before="40" w:after="40"/>
              <w:jc w:val="center"/>
              <w:rPr>
                <w:rFonts w:cs="Arial"/>
                <w:sz w:val="20"/>
                <w:szCs w:val="20"/>
              </w:rPr>
            </w:pPr>
            <w:r w:rsidRPr="006E2E98">
              <w:rPr>
                <w:rFonts w:cs="Arial"/>
                <w:color w:val="000000"/>
                <w:sz w:val="20"/>
                <w:szCs w:val="20"/>
              </w:rPr>
              <w:t>12</w:t>
            </w:r>
          </w:p>
        </w:tc>
      </w:tr>
      <w:tr w:rsidR="000B06AA" w:rsidRPr="00304CF3" w14:paraId="1C662B4A" w14:textId="77777777" w:rsidTr="000B06AA">
        <w:trPr>
          <w:cantSplit/>
        </w:trPr>
        <w:tc>
          <w:tcPr>
            <w:tcW w:w="5000" w:type="pct"/>
            <w:gridSpan w:val="4"/>
            <w:vAlign w:val="center"/>
          </w:tcPr>
          <w:p w14:paraId="44DE3A0F" w14:textId="77777777" w:rsidR="000B06AA" w:rsidRPr="006E2E98" w:rsidRDefault="000B06AA" w:rsidP="000B06AA">
            <w:pPr>
              <w:spacing w:before="40" w:after="40"/>
              <w:rPr>
                <w:rFonts w:cs="Arial"/>
                <w:color w:val="000000"/>
                <w:sz w:val="22"/>
              </w:rPr>
            </w:pPr>
            <w:r w:rsidRPr="006E2E98">
              <w:rPr>
                <w:rFonts w:cs="Arial"/>
                <w:color w:val="000000"/>
                <w:sz w:val="22"/>
              </w:rPr>
              <w:t xml:space="preserve">*Communities included in this TEFIP. </w:t>
            </w:r>
          </w:p>
        </w:tc>
      </w:tr>
    </w:tbl>
    <w:p w14:paraId="4E382BFA" w14:textId="77777777" w:rsidR="000B06AA" w:rsidRDefault="000B06AA" w:rsidP="00F53A92"/>
    <w:p w14:paraId="28D93634" w14:textId="588FD33D" w:rsidR="00F53A92" w:rsidRDefault="00F53A92" w:rsidP="00F53A92">
      <w:pPr>
        <w:rPr>
          <w:highlight w:val="yellow"/>
        </w:rPr>
      </w:pPr>
      <w:r w:rsidRPr="00944BFA">
        <w:t>Because population estimates are based on census data, only resident populations are reflected and not transient populations</w:t>
      </w:r>
      <w:r w:rsidR="00EA3052">
        <w:t xml:space="preserve"> (e.g., </w:t>
      </w:r>
      <w:r w:rsidR="000B06AA">
        <w:t>second homes</w:t>
      </w:r>
      <w:r w:rsidR="00EA3052">
        <w:t>, recreational vehicle [RV] parks)</w:t>
      </w:r>
      <w:r w:rsidRPr="00944BFA">
        <w:t>.</w:t>
      </w:r>
    </w:p>
    <w:p w14:paraId="3001352B" w14:textId="6093151C" w:rsidR="00C01188" w:rsidRPr="00C01188" w:rsidRDefault="00166BB1" w:rsidP="00AB14D1">
      <w:pPr>
        <w:pStyle w:val="Heading3"/>
      </w:pPr>
      <w:bookmarkStart w:id="46" w:name="_Toc524422839"/>
      <w:bookmarkStart w:id="47" w:name="_Toc524425738"/>
      <w:bookmarkStart w:id="48" w:name="_Toc12001568"/>
      <w:r>
        <w:t>2.</w:t>
      </w:r>
      <w:r w:rsidR="008D113F">
        <w:t>3</w:t>
      </w:r>
      <w:r w:rsidR="00C01188" w:rsidRPr="00C01188">
        <w:t>.</w:t>
      </w:r>
      <w:r w:rsidR="00236EE1">
        <w:t>4</w:t>
      </w:r>
      <w:r w:rsidR="00C01188" w:rsidRPr="00C01188">
        <w:tab/>
        <w:t>Access and Functional Needs Populations</w:t>
      </w:r>
      <w:bookmarkEnd w:id="46"/>
      <w:bookmarkEnd w:id="47"/>
      <w:bookmarkEnd w:id="48"/>
    </w:p>
    <w:p w14:paraId="39618904" w14:textId="1B395F47" w:rsidR="00C01188" w:rsidRDefault="00C01188" w:rsidP="00C01188">
      <w:r>
        <w:t xml:space="preserve">Access and </w:t>
      </w:r>
      <w:r w:rsidR="00C428B5">
        <w:t>f</w:t>
      </w:r>
      <w:r>
        <w:t xml:space="preserve">unctional </w:t>
      </w:r>
      <w:r w:rsidR="00C428B5">
        <w:t>n</w:t>
      </w:r>
      <w:r>
        <w:t>eeds populations (also referred to as vulnerable populations and special needs populations) are members of the community who experience physical, mental, or medical care needs and who may require assistance before, during, and after an emergency incident after exhausting their usual resources and support network. In the case of evacuations, examples of individuals who have access and functional needs that may make evacuation challenging include, but are not limited to:</w:t>
      </w:r>
    </w:p>
    <w:p w14:paraId="6DD2227C" w14:textId="0C64DB46" w:rsidR="00C01188" w:rsidRDefault="00C01188" w:rsidP="00CC56E0">
      <w:pPr>
        <w:pStyle w:val="ListParagraph"/>
      </w:pPr>
      <w:r>
        <w:t xml:space="preserve">Individuals who experience mobility challenges (e.g., </w:t>
      </w:r>
      <w:r w:rsidR="00EA3052">
        <w:t xml:space="preserve">those with </w:t>
      </w:r>
      <w:r>
        <w:t xml:space="preserve">physical disabilities, </w:t>
      </w:r>
      <w:r w:rsidR="00EA3052">
        <w:t xml:space="preserve">the </w:t>
      </w:r>
      <w:r>
        <w:t>elderly, children)</w:t>
      </w:r>
    </w:p>
    <w:p w14:paraId="3181EC8E" w14:textId="77777777" w:rsidR="00C01188" w:rsidRDefault="00C01188" w:rsidP="00CC56E0">
      <w:pPr>
        <w:pStyle w:val="ListParagraph"/>
      </w:pPr>
      <w:r>
        <w:t>Individuals who are blind or have low vision</w:t>
      </w:r>
    </w:p>
    <w:p w14:paraId="605CC0A7" w14:textId="77777777" w:rsidR="00C01188" w:rsidRDefault="00C01188" w:rsidP="00CC56E0">
      <w:pPr>
        <w:pStyle w:val="ListParagraph"/>
      </w:pPr>
      <w:r>
        <w:t xml:space="preserve">Individuals with limited-English proficiency </w:t>
      </w:r>
    </w:p>
    <w:p w14:paraId="6157A1EE" w14:textId="4281A867" w:rsidR="00C01188" w:rsidRDefault="00C01188" w:rsidP="00CC56E0">
      <w:pPr>
        <w:pStyle w:val="ListParagraph"/>
      </w:pPr>
      <w:r>
        <w:t xml:space="preserve">Individuals who are deaf or hard of hearing </w:t>
      </w:r>
    </w:p>
    <w:p w14:paraId="03264F8A" w14:textId="37E7A5BC" w:rsidR="008D113F" w:rsidRDefault="008D113F">
      <w:pPr>
        <w:pStyle w:val="ListParagraph"/>
      </w:pPr>
      <w:r>
        <w:t>Individuals who have been injured during the earthquake</w:t>
      </w:r>
    </w:p>
    <w:p w14:paraId="79EC0A70" w14:textId="002C3603" w:rsidR="00C01188" w:rsidRDefault="00C01188" w:rsidP="00C01188">
      <w:r>
        <w:t xml:space="preserve">Tsunami evacuation requires the ability to move from the inundation zone </w:t>
      </w:r>
      <w:r w:rsidR="0017641A">
        <w:t>to high ground (or safety)</w:t>
      </w:r>
      <w:r w:rsidR="00D039B6">
        <w:t xml:space="preserve"> </w:t>
      </w:r>
      <w:r>
        <w:t xml:space="preserve">in a timely matter. Due to this short onset time, individuals who experience access and functional needs may lack the resources to travel such distances. </w:t>
      </w:r>
      <w:r w:rsidR="008D113F">
        <w:t xml:space="preserve">The </w:t>
      </w:r>
      <w:r>
        <w:t>vast majority of access and functional needs facilities are located outside of the inundation zone. Nonetheless, the location of these facilities can only serve as a proxy for the presence of access and functional needs populations. It is highly probable that access and functional needs populations live and work within the inundation zone.</w:t>
      </w:r>
    </w:p>
    <w:p w14:paraId="3B20CCBC" w14:textId="05DAE13D" w:rsidR="000B06AA" w:rsidRDefault="000B06AA" w:rsidP="00C01188">
      <w:r>
        <w:t xml:space="preserve">DOGAMI has recently completed a socioeconomic analysis of </w:t>
      </w:r>
      <w:r w:rsidR="00A45EA7">
        <w:t xml:space="preserve">the tsunami inundation zone within the County. The research identified numbers of permanent residents, </w:t>
      </w:r>
      <w:r w:rsidR="00A45EA7">
        <w:lastRenderedPageBreak/>
        <w:t>employment statistics, numbers of individuals with disabilities, and those with limited-English proficiency.</w:t>
      </w:r>
    </w:p>
    <w:p w14:paraId="38FFA499" w14:textId="63AF4C27" w:rsidR="00A45EA7" w:rsidRPr="00A45EA7" w:rsidRDefault="00A45EA7" w:rsidP="00C01188">
      <w:pPr>
        <w:rPr>
          <w:i/>
        </w:rPr>
      </w:pPr>
      <w:r>
        <w:rPr>
          <w:i/>
        </w:rPr>
        <w:t xml:space="preserve">Refer to Appendix </w:t>
      </w:r>
      <w:r w:rsidR="00D674DA">
        <w:rPr>
          <w:i/>
        </w:rPr>
        <w:t>D</w:t>
      </w:r>
      <w:r>
        <w:rPr>
          <w:i/>
        </w:rPr>
        <w:t xml:space="preserve"> for additional information. </w:t>
      </w:r>
    </w:p>
    <w:p w14:paraId="3586322F" w14:textId="670E80AD" w:rsidR="005D698B" w:rsidRPr="00EA0F4F" w:rsidRDefault="00F44C29" w:rsidP="009007CB">
      <w:pPr>
        <w:pStyle w:val="Heading3"/>
        <w:ind w:left="0" w:firstLine="0"/>
      </w:pPr>
      <w:bookmarkStart w:id="49" w:name="_Toc524422841"/>
      <w:bookmarkStart w:id="50" w:name="_Toc524425740"/>
      <w:bookmarkStart w:id="51" w:name="_Toc12001569"/>
      <w:r w:rsidRPr="00EA0F4F">
        <w:t>2.</w:t>
      </w:r>
      <w:r w:rsidR="008D113F">
        <w:t>3</w:t>
      </w:r>
      <w:r w:rsidRPr="00EA0F4F">
        <w:t>.</w:t>
      </w:r>
      <w:r w:rsidR="00990EFF">
        <w:t>5</w:t>
      </w:r>
      <w:r w:rsidR="009007CB">
        <w:tab/>
      </w:r>
      <w:r w:rsidRPr="00EA0F4F">
        <w:t>Housing</w:t>
      </w:r>
      <w:bookmarkEnd w:id="49"/>
      <w:bookmarkEnd w:id="50"/>
      <w:bookmarkEnd w:id="51"/>
    </w:p>
    <w:p w14:paraId="212C7B63" w14:textId="23B70395" w:rsidR="006E2E98" w:rsidRDefault="00F44C29" w:rsidP="006E2E98">
      <w:r w:rsidRPr="00D674DA">
        <w:t xml:space="preserve">According to </w:t>
      </w:r>
      <w:r w:rsidR="00775423" w:rsidRPr="00D674DA">
        <w:t xml:space="preserve">the </w:t>
      </w:r>
      <w:r w:rsidR="00D674DA" w:rsidRPr="00D674DA">
        <w:t>2017 Tillamook County Multi-Jurisdictional Hazard Mitigation Plan</w:t>
      </w:r>
      <w:r w:rsidR="00775423" w:rsidRPr="00D674DA">
        <w:rPr>
          <w:rStyle w:val="FootnoteReference"/>
        </w:rPr>
        <w:footnoteReference w:id="6"/>
      </w:r>
      <w:r w:rsidRPr="00D674DA">
        <w:t xml:space="preserve">, </w:t>
      </w:r>
      <w:r w:rsidR="00D674DA" w:rsidRPr="00D674DA">
        <w:t>66.1</w:t>
      </w:r>
      <w:r w:rsidR="00775423" w:rsidRPr="00D674DA">
        <w:t>%</w:t>
      </w:r>
      <w:r w:rsidRPr="00D674DA">
        <w:t xml:space="preserve"> of the housing stock </w:t>
      </w:r>
      <w:r w:rsidR="00775423" w:rsidRPr="00D674DA">
        <w:t xml:space="preserve">in </w:t>
      </w:r>
      <w:r w:rsidR="007464AA" w:rsidRPr="00D674DA">
        <w:t xml:space="preserve">Tillamook </w:t>
      </w:r>
      <w:r w:rsidR="00775423" w:rsidRPr="00D674DA">
        <w:t xml:space="preserve">County </w:t>
      </w:r>
      <w:r w:rsidRPr="00D674DA">
        <w:t xml:space="preserve">was built pre-1990, before seismic standards were put into place. This could have implications for sheltering needs after a </w:t>
      </w:r>
      <w:r w:rsidR="007D4DB5" w:rsidRPr="00D674DA">
        <w:t>CSZ</w:t>
      </w:r>
      <w:r w:rsidRPr="00D674DA">
        <w:t xml:space="preserve"> earthquake and tsunami event,</w:t>
      </w:r>
      <w:r>
        <w:t xml:space="preserve"> meaning more people could be displaced following an event beyond those in the tsunami inundation zone due to extensive earthquake damage in the communities.</w:t>
      </w:r>
      <w:bookmarkStart w:id="52" w:name="_Toc524422844"/>
      <w:bookmarkStart w:id="53" w:name="_Toc524425743"/>
    </w:p>
    <w:p w14:paraId="56FFF13C" w14:textId="77F0F1D0" w:rsidR="008B0D6A" w:rsidRDefault="006873F9" w:rsidP="00FD6DCD">
      <w:pPr>
        <w:pStyle w:val="Heading2"/>
      </w:pPr>
      <w:bookmarkStart w:id="54" w:name="_Toc12001570"/>
      <w:r>
        <w:t>2.</w:t>
      </w:r>
      <w:r w:rsidR="008D113F">
        <w:t>5</w:t>
      </w:r>
      <w:r>
        <w:tab/>
      </w:r>
      <w:r w:rsidR="008B0D6A">
        <w:t>Conclusions</w:t>
      </w:r>
      <w:bookmarkEnd w:id="52"/>
      <w:bookmarkEnd w:id="53"/>
      <w:bookmarkEnd w:id="54"/>
    </w:p>
    <w:p w14:paraId="33D6763F" w14:textId="3FFF92FE" w:rsidR="00EA3D20" w:rsidRDefault="006B15BB" w:rsidP="006B15BB">
      <w:r w:rsidRPr="00D674DA">
        <w:t xml:space="preserve">Vulnerability </w:t>
      </w:r>
      <w:r w:rsidR="00A753F8" w:rsidRPr="00D674DA">
        <w:t xml:space="preserve">related to loss of life </w:t>
      </w:r>
      <w:r w:rsidRPr="00D674DA">
        <w:t xml:space="preserve">to a </w:t>
      </w:r>
      <w:r w:rsidR="00436467" w:rsidRPr="00D674DA">
        <w:t>t</w:t>
      </w:r>
      <w:r w:rsidRPr="00D674DA">
        <w:t xml:space="preserve">sunami in the </w:t>
      </w:r>
      <w:r w:rsidR="00FE4094" w:rsidRPr="00D674DA">
        <w:t>County</w:t>
      </w:r>
      <w:r w:rsidRPr="00D674DA">
        <w:t xml:space="preserve"> is relatively low</w:t>
      </w:r>
      <w:r w:rsidR="00D674DA" w:rsidRPr="00D674DA">
        <w:t xml:space="preserve"> in some areas (e.g., Oceanside), while relatively high in other areas (Neskowin, Pacific City)</w:t>
      </w:r>
      <w:r w:rsidRPr="00D674DA">
        <w:t>.</w:t>
      </w:r>
      <w:r w:rsidR="008D113F" w:rsidRPr="00D674DA">
        <w:t xml:space="preserve"> </w:t>
      </w:r>
      <w:r w:rsidRPr="00D674DA">
        <w:t xml:space="preserve">Those that occupy the zone </w:t>
      </w:r>
      <w:r w:rsidR="00D674DA" w:rsidRPr="00D674DA">
        <w:t xml:space="preserve">may require additional infrastructure improvements to ensure they </w:t>
      </w:r>
      <w:r w:rsidRPr="00D674DA">
        <w:t>have enough time to reach high ground before the first tsunami wave</w:t>
      </w:r>
      <w:r w:rsidR="00A43E73" w:rsidRPr="00D674DA">
        <w:t>,</w:t>
      </w:r>
      <w:r w:rsidRPr="00D674DA">
        <w:t xml:space="preserve"> and the majority of critical facilities are located outside of the zone.</w:t>
      </w:r>
      <w:r w:rsidR="009007CB">
        <w:t xml:space="preserve"> </w:t>
      </w:r>
    </w:p>
    <w:p w14:paraId="50B61C29" w14:textId="5C02C959" w:rsidR="00EA3D20" w:rsidRDefault="006B15BB" w:rsidP="006B15BB">
      <w:r>
        <w:t xml:space="preserve">Additionally, the </w:t>
      </w:r>
      <w:r w:rsidR="00FE4094">
        <w:t xml:space="preserve">County </w:t>
      </w:r>
      <w:r>
        <w:t>experiences high numbers of visitors and tourists, who are unfamiliar with the landscape and tsunami hazards</w:t>
      </w:r>
      <w:r w:rsidR="00A753F8">
        <w:t xml:space="preserve"> and</w:t>
      </w:r>
      <w:r>
        <w:t xml:space="preserve"> may need additional assistance in evacuating effectively.</w:t>
      </w:r>
      <w:r w:rsidR="008D113F">
        <w:t xml:space="preserve"> </w:t>
      </w:r>
      <w:r w:rsidR="00A753F8">
        <w:t>S</w:t>
      </w:r>
      <w:r>
        <w:t xml:space="preserve">uccessful evacuations </w:t>
      </w:r>
      <w:r w:rsidR="00A753F8">
        <w:t>will be challenging because visitors and tourists</w:t>
      </w:r>
      <w:r>
        <w:t xml:space="preserve"> need to understand the threat, recognize signs of imminent waves, and take self-protective action. </w:t>
      </w:r>
      <w:r w:rsidR="00A753F8">
        <w:t>Evacuees</w:t>
      </w:r>
      <w:r>
        <w:t xml:space="preserve"> will also need to overcome sudden obstacles that arise as a result of the earthquake (e.g., fallen trees or buildings, liquefaction, landslides).</w:t>
      </w:r>
      <w:r w:rsidR="008D113F">
        <w:t xml:space="preserve"> </w:t>
      </w:r>
    </w:p>
    <w:p w14:paraId="75632A6E" w14:textId="3189EBDE" w:rsidR="006B15BB" w:rsidRDefault="006B15BB" w:rsidP="006B15BB">
      <w:r>
        <w:t xml:space="preserve">Education efforts that recognize demographic differences (e.g. age, living situation, and resident vs. tourist) may be the best course of action for </w:t>
      </w:r>
      <w:r w:rsidR="00EA3D20">
        <w:t xml:space="preserve">the </w:t>
      </w:r>
      <w:r w:rsidR="00FE4094">
        <w:t>County and its communities</w:t>
      </w:r>
      <w:r>
        <w:t xml:space="preserve">. Specifically, evacuation improvement efforts focused on communicating to and supporting visitors and populations over 65 years </w:t>
      </w:r>
      <w:r w:rsidR="00436467">
        <w:t xml:space="preserve">of age </w:t>
      </w:r>
      <w:r>
        <w:t>would be the most beneficial strategies for these communities.</w:t>
      </w:r>
    </w:p>
    <w:p w14:paraId="785FC07C" w14:textId="77777777" w:rsidR="00B75186" w:rsidRDefault="00B75186" w:rsidP="00A43E73">
      <w:pPr>
        <w:pStyle w:val="Heading1"/>
      </w:pPr>
      <w:bookmarkStart w:id="55" w:name="_Toc524422845"/>
      <w:bookmarkStart w:id="56" w:name="_Toc524425744"/>
      <w:bookmarkStart w:id="57" w:name="_Toc12001571"/>
      <w:r>
        <w:lastRenderedPageBreak/>
        <w:t>3</w:t>
      </w:r>
      <w:r>
        <w:tab/>
      </w:r>
      <w:r w:rsidR="00434581">
        <w:t>Evacuation Facility Assessments and Recommendations</w:t>
      </w:r>
      <w:bookmarkEnd w:id="55"/>
      <w:bookmarkEnd w:id="56"/>
      <w:bookmarkEnd w:id="57"/>
      <w:r w:rsidR="0018268B">
        <w:t xml:space="preserve"> </w:t>
      </w:r>
    </w:p>
    <w:p w14:paraId="3BE49E76" w14:textId="1C45B714" w:rsidR="00664FA6" w:rsidRPr="001D14B7" w:rsidRDefault="00664FA6" w:rsidP="00A43E73">
      <w:pPr>
        <w:keepNext/>
        <w:keepLines/>
      </w:pPr>
      <w:r w:rsidRPr="001D14B7">
        <w:t>The process of evaluating existing evacuation facilities and identifying prioritized improvement recommendations involved three phases:</w:t>
      </w:r>
    </w:p>
    <w:p w14:paraId="398D4113" w14:textId="26883A75" w:rsidR="00664FA6" w:rsidRPr="001D14B7" w:rsidRDefault="00664FA6" w:rsidP="00A43E73">
      <w:pPr>
        <w:pStyle w:val="ListParagraph"/>
        <w:keepNext/>
        <w:keepLines/>
      </w:pPr>
      <w:r w:rsidRPr="001D14B7">
        <w:rPr>
          <w:b/>
        </w:rPr>
        <w:t xml:space="preserve">Existing </w:t>
      </w:r>
      <w:r w:rsidR="00436467">
        <w:rPr>
          <w:b/>
        </w:rPr>
        <w:t>f</w:t>
      </w:r>
      <w:r w:rsidRPr="001D14B7">
        <w:rPr>
          <w:b/>
        </w:rPr>
        <w:t xml:space="preserve">acility </w:t>
      </w:r>
      <w:r w:rsidR="00436467" w:rsidRPr="00CC24B7">
        <w:rPr>
          <w:b/>
        </w:rPr>
        <w:t>a</w:t>
      </w:r>
      <w:r w:rsidRPr="00CC24B7">
        <w:rPr>
          <w:b/>
        </w:rPr>
        <w:t>ssessments:</w:t>
      </w:r>
      <w:r w:rsidR="00294C1D" w:rsidRPr="00CC24B7">
        <w:t xml:space="preserve"> The planning team engaged in a desktop analysis of existing facilities to determine gaps</w:t>
      </w:r>
      <w:r w:rsidR="00CC24B7" w:rsidRPr="00CC24B7">
        <w:t>.</w:t>
      </w:r>
      <w:r w:rsidR="00294C1D" w:rsidRPr="001D14B7">
        <w:t xml:space="preserve"> This was followed up by a site visit conducted by the planning team to ensure all existing facilities had been accounted for. </w:t>
      </w:r>
    </w:p>
    <w:p w14:paraId="463E0B8D" w14:textId="1175DF8A" w:rsidR="00664FA6" w:rsidRPr="001D14B7" w:rsidRDefault="00664FA6" w:rsidP="001D14B7">
      <w:pPr>
        <w:pStyle w:val="ListParagraph"/>
      </w:pPr>
      <w:r w:rsidRPr="001D14B7">
        <w:rPr>
          <w:b/>
        </w:rPr>
        <w:t>Identification of needed improvements:</w:t>
      </w:r>
      <w:r w:rsidRPr="001D14B7">
        <w:t xml:space="preserve"> </w:t>
      </w:r>
      <w:r w:rsidR="00294C1D" w:rsidRPr="001D14B7">
        <w:t xml:space="preserve">The site visit also served to assess gaps in existing facilities to determine locations requiring improvements. This task led to an initial list of potential </w:t>
      </w:r>
      <w:r w:rsidR="00B85DC0" w:rsidRPr="001D14B7">
        <w:t>projects that underwent comparison and scrutiny to existing studies</w:t>
      </w:r>
      <w:r w:rsidR="00436467">
        <w:t>,</w:t>
      </w:r>
      <w:r w:rsidR="00B85DC0" w:rsidRPr="001D14B7">
        <w:t xml:space="preserve"> including DOGAMI’s B</w:t>
      </w:r>
      <w:r w:rsidR="00436467">
        <w:t>TW</w:t>
      </w:r>
      <w:r w:rsidR="00B85DC0" w:rsidRPr="001D14B7">
        <w:t xml:space="preserve"> modeling</w:t>
      </w:r>
      <w:r w:rsidR="00436467">
        <w:t>,</w:t>
      </w:r>
      <w:r w:rsidR="00B85DC0" w:rsidRPr="001D14B7">
        <w:t xml:space="preserve"> to ensure project need and feasibility. </w:t>
      </w:r>
    </w:p>
    <w:p w14:paraId="6826CE3B" w14:textId="6F6019D0" w:rsidR="006A7CA5" w:rsidRDefault="00664FA6" w:rsidP="006A7CA5">
      <w:pPr>
        <w:pStyle w:val="ListParagraph"/>
      </w:pPr>
      <w:r w:rsidRPr="001D14B7">
        <w:rPr>
          <w:b/>
        </w:rPr>
        <w:t>Prioritization of needed improvements:</w:t>
      </w:r>
      <w:r w:rsidRPr="001D14B7">
        <w:t xml:space="preserve"> </w:t>
      </w:r>
      <w:r w:rsidR="00B85DC0" w:rsidRPr="001D14B7">
        <w:t xml:space="preserve">Following the identification of needed improvements, the planning team reviewed the list of proposed projects and prioritized them (high, medium, low) based upon the project’s perceived effectiveness and feasibility (measured by capacity, administrative control, and political considerations). This resulted in the prioritized project alternatives identified in the </w:t>
      </w:r>
      <w:r w:rsidR="00436467">
        <w:t>rest of this section</w:t>
      </w:r>
      <w:r w:rsidR="00B85DC0" w:rsidRPr="001D14B7">
        <w:t xml:space="preserve">. </w:t>
      </w:r>
    </w:p>
    <w:p w14:paraId="63924747" w14:textId="65EB0353" w:rsidR="006A7CA5" w:rsidRPr="006A7CA5" w:rsidRDefault="006A7CA5" w:rsidP="006A7CA5">
      <w:r w:rsidRPr="001D14B7">
        <w:rPr>
          <w:b/>
          <w:noProof/>
        </w:rPr>
        <mc:AlternateContent>
          <mc:Choice Requires="wps">
            <w:drawing>
              <wp:inline distT="0" distB="0" distL="0" distR="0" wp14:anchorId="03EB785F" wp14:editId="1D56F099">
                <wp:extent cx="6000750" cy="3163570"/>
                <wp:effectExtent l="0" t="0" r="19050" b="17780"/>
                <wp:docPr id="3" name="Text Box 3"/>
                <wp:cNvGraphicFramePr/>
                <a:graphic xmlns:a="http://schemas.openxmlformats.org/drawingml/2006/main">
                  <a:graphicData uri="http://schemas.microsoft.com/office/word/2010/wordprocessingShape">
                    <wps:wsp>
                      <wps:cNvSpPr txBox="1"/>
                      <wps:spPr>
                        <a:xfrm>
                          <a:off x="0" y="0"/>
                          <a:ext cx="6000750" cy="3163570"/>
                        </a:xfrm>
                        <a:prstGeom prst="rect">
                          <a:avLst/>
                        </a:prstGeom>
                        <a:solidFill>
                          <a:schemeClr val="accent1">
                            <a:lumMod val="20000"/>
                            <a:lumOff val="80000"/>
                          </a:schemeClr>
                        </a:solidFill>
                        <a:ln w="6350">
                          <a:solidFill>
                            <a:prstClr val="black"/>
                          </a:solidFill>
                        </a:ln>
                      </wps:spPr>
                      <wps:txbx>
                        <w:txbxContent>
                          <w:p w14:paraId="766E7F8E" w14:textId="77777777" w:rsidR="00D674DA" w:rsidRDefault="00D674DA" w:rsidP="006A7CA5">
                            <w:pPr>
                              <w:rPr>
                                <w:b/>
                              </w:rPr>
                            </w:pPr>
                            <w:r>
                              <w:rPr>
                                <w:b/>
                              </w:rPr>
                              <w:t>Considering Co-Benefits</w:t>
                            </w:r>
                          </w:p>
                          <w:p w14:paraId="08206625" w14:textId="77777777" w:rsidR="00D674DA" w:rsidRDefault="00D674DA" w:rsidP="006A7CA5">
                            <w:r>
                              <w:t xml:space="preserve">The most cost-effective and successful projects generate benefits outside of their intended purpose. For example, a tsunami evacuation route sign provides lifesaving guidance following an earthquake, but it also increases overall hazard awareness and personal preparedness. The Community-Specific Annexes highlight recommended evacuation improvement projects throughout the communities. In addition, the recommendations also identify co-benefits created through the implementation of each project, which may support the identification of additional partners and funding opportunities. The co-benefits identified in this plan are as follows: </w:t>
                            </w:r>
                          </w:p>
                          <w:p w14:paraId="5DFB6125" w14:textId="77777777" w:rsidR="00D674DA" w:rsidRDefault="00D674DA" w:rsidP="006A7CA5">
                            <w:pPr>
                              <w:pStyle w:val="ListParagraph"/>
                              <w:numPr>
                                <w:ilvl w:val="0"/>
                                <w:numId w:val="36"/>
                              </w:numPr>
                            </w:pPr>
                            <w:r>
                              <w:t>Hazard Awareness and Education</w:t>
                            </w:r>
                          </w:p>
                          <w:p w14:paraId="0FCAC221" w14:textId="77777777" w:rsidR="00D674DA" w:rsidRDefault="00D674DA" w:rsidP="006A7CA5">
                            <w:pPr>
                              <w:pStyle w:val="ListParagraph"/>
                              <w:numPr>
                                <w:ilvl w:val="0"/>
                                <w:numId w:val="36"/>
                              </w:numPr>
                            </w:pPr>
                            <w:r>
                              <w:t>Personal Preparedness</w:t>
                            </w:r>
                          </w:p>
                          <w:p w14:paraId="70861EDD" w14:textId="77777777" w:rsidR="00D674DA" w:rsidRDefault="00D674DA" w:rsidP="006A7CA5">
                            <w:pPr>
                              <w:pStyle w:val="ListParagraph"/>
                              <w:numPr>
                                <w:ilvl w:val="0"/>
                                <w:numId w:val="36"/>
                              </w:numPr>
                            </w:pPr>
                            <w:r>
                              <w:t xml:space="preserve">Health and Wellness </w:t>
                            </w:r>
                          </w:p>
                          <w:p w14:paraId="645AEAEF" w14:textId="77777777" w:rsidR="00D674DA" w:rsidRDefault="00D674DA" w:rsidP="006A7CA5">
                            <w:pPr>
                              <w:pStyle w:val="ListParagraph"/>
                              <w:numPr>
                                <w:ilvl w:val="0"/>
                                <w:numId w:val="36"/>
                              </w:numPr>
                            </w:pPr>
                            <w:r>
                              <w:t>Transportation Effectiveness</w:t>
                            </w:r>
                          </w:p>
                          <w:p w14:paraId="0EF3CD56" w14:textId="77777777" w:rsidR="00D674DA" w:rsidRDefault="00D674DA" w:rsidP="006A7CA5">
                            <w:pPr>
                              <w:pStyle w:val="ListParagraph"/>
                              <w:numPr>
                                <w:ilvl w:val="0"/>
                                <w:numId w:val="36"/>
                              </w:numPr>
                            </w:pPr>
                            <w:r>
                              <w:t>Asset Protection</w:t>
                            </w:r>
                          </w:p>
                          <w:p w14:paraId="3A190F0B" w14:textId="77777777" w:rsidR="00D674DA" w:rsidRDefault="00D674DA" w:rsidP="006A7CA5">
                            <w:pPr>
                              <w:pStyle w:val="ListParagraph"/>
                              <w:numPr>
                                <w:ilvl w:val="0"/>
                                <w:numId w:val="36"/>
                              </w:numPr>
                            </w:pPr>
                            <w:r>
                              <w:t>Economic Development</w:t>
                            </w:r>
                          </w:p>
                          <w:p w14:paraId="6E62F8AD" w14:textId="77777777" w:rsidR="00D674DA" w:rsidRPr="00B02093" w:rsidRDefault="00D674DA" w:rsidP="006A7CA5">
                            <w:pPr>
                              <w:pStyle w:val="ListParagraph"/>
                              <w:numPr>
                                <w:ilvl w:val="0"/>
                                <w:numId w:val="36"/>
                              </w:numPr>
                              <w:spacing w:after="0"/>
                            </w:pPr>
                            <w:r>
                              <w:t>Environmental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EB785F" id="Text Box 3" o:spid="_x0000_s1027" type="#_x0000_t202" style="width:472.5pt;height:2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" fillcolor="#dbe5f1 [660]" strokeweight=".5pt">
                <v:textbox>
                  <w:txbxContent>
                    <w:p w14:paraId="766E7F8E" w14:textId="77777777" w:rsidR="00D674DA" w:rsidRDefault="00D674DA" w:rsidP="006A7CA5">
                      <w:pPr>
                        <w:rPr>
                          <w:b/>
                        </w:rPr>
                      </w:pPr>
                      <w:r>
                        <w:rPr>
                          <w:b/>
                        </w:rPr>
                        <w:t>Considering Co-Benefits</w:t>
                      </w:r>
                    </w:p>
                    <w:p w14:paraId="08206625" w14:textId="77777777" w:rsidR="00D674DA" w:rsidRDefault="00D674DA" w:rsidP="006A7CA5">
                      <w:r>
                        <w:t xml:space="preserve">The most cost-effective and successful projects generate benefits outside of their intended purpose. For example, a tsunami evacuation route sign provides lifesaving guidance following an earthquake, but it also increases overall hazard awareness and personal preparedness. The Community-Specific Annexes highlight recommended evacuation improvement projects throughout the communities. In addition, the recommendations also identify co-benefits created through the implementation of each project, which may support the identification of additional partners and funding opportunities. The co-benefits identified in this plan are as follows: </w:t>
                      </w:r>
                    </w:p>
                    <w:p w14:paraId="5DFB6125" w14:textId="77777777" w:rsidR="00D674DA" w:rsidRDefault="00D674DA" w:rsidP="006A7CA5">
                      <w:pPr>
                        <w:pStyle w:val="ListParagraph"/>
                        <w:numPr>
                          <w:ilvl w:val="0"/>
                          <w:numId w:val="36"/>
                        </w:numPr>
                      </w:pPr>
                      <w:r>
                        <w:t>Hazard Awareness and Education</w:t>
                      </w:r>
                    </w:p>
                    <w:p w14:paraId="0FCAC221" w14:textId="77777777" w:rsidR="00D674DA" w:rsidRDefault="00D674DA" w:rsidP="006A7CA5">
                      <w:pPr>
                        <w:pStyle w:val="ListParagraph"/>
                        <w:numPr>
                          <w:ilvl w:val="0"/>
                          <w:numId w:val="36"/>
                        </w:numPr>
                      </w:pPr>
                      <w:r>
                        <w:t>Personal Preparedness</w:t>
                      </w:r>
                    </w:p>
                    <w:p w14:paraId="70861EDD" w14:textId="77777777" w:rsidR="00D674DA" w:rsidRDefault="00D674DA" w:rsidP="006A7CA5">
                      <w:pPr>
                        <w:pStyle w:val="ListParagraph"/>
                        <w:numPr>
                          <w:ilvl w:val="0"/>
                          <w:numId w:val="36"/>
                        </w:numPr>
                      </w:pPr>
                      <w:r>
                        <w:t xml:space="preserve">Health and Wellness </w:t>
                      </w:r>
                    </w:p>
                    <w:p w14:paraId="645AEAEF" w14:textId="77777777" w:rsidR="00D674DA" w:rsidRDefault="00D674DA" w:rsidP="006A7CA5">
                      <w:pPr>
                        <w:pStyle w:val="ListParagraph"/>
                        <w:numPr>
                          <w:ilvl w:val="0"/>
                          <w:numId w:val="36"/>
                        </w:numPr>
                      </w:pPr>
                      <w:r>
                        <w:t>Transportation Effectiveness</w:t>
                      </w:r>
                    </w:p>
                    <w:p w14:paraId="0EF3CD56" w14:textId="77777777" w:rsidR="00D674DA" w:rsidRDefault="00D674DA" w:rsidP="006A7CA5">
                      <w:pPr>
                        <w:pStyle w:val="ListParagraph"/>
                        <w:numPr>
                          <w:ilvl w:val="0"/>
                          <w:numId w:val="36"/>
                        </w:numPr>
                      </w:pPr>
                      <w:r>
                        <w:t>Asset Protection</w:t>
                      </w:r>
                    </w:p>
                    <w:p w14:paraId="3A190F0B" w14:textId="77777777" w:rsidR="00D674DA" w:rsidRDefault="00D674DA" w:rsidP="006A7CA5">
                      <w:pPr>
                        <w:pStyle w:val="ListParagraph"/>
                        <w:numPr>
                          <w:ilvl w:val="0"/>
                          <w:numId w:val="36"/>
                        </w:numPr>
                      </w:pPr>
                      <w:r>
                        <w:t>Economic Development</w:t>
                      </w:r>
                    </w:p>
                    <w:p w14:paraId="6E62F8AD" w14:textId="77777777" w:rsidR="00D674DA" w:rsidRPr="00B02093" w:rsidRDefault="00D674DA" w:rsidP="006A7CA5">
                      <w:pPr>
                        <w:pStyle w:val="ListParagraph"/>
                        <w:numPr>
                          <w:ilvl w:val="0"/>
                          <w:numId w:val="36"/>
                        </w:numPr>
                        <w:spacing w:after="0"/>
                      </w:pPr>
                      <w:r>
                        <w:t>Environmental Protection</w:t>
                      </w:r>
                    </w:p>
                  </w:txbxContent>
                </v:textbox>
                <w10:anchorlock/>
              </v:shape>
            </w:pict>
          </mc:Fallback>
        </mc:AlternateContent>
      </w:r>
    </w:p>
    <w:p w14:paraId="2C9A2B5B" w14:textId="4A1955B8" w:rsidR="00434581" w:rsidRPr="006B3318" w:rsidRDefault="006A7CA5" w:rsidP="006B3318">
      <w:pPr>
        <w:spacing w:before="180"/>
        <w:rPr>
          <w:i/>
        </w:rPr>
      </w:pPr>
      <w:r w:rsidRPr="006A7CA5">
        <w:rPr>
          <w:i/>
        </w:rPr>
        <w:t>See Community-Specific Annexes for more informatio</w:t>
      </w:r>
      <w:r w:rsidR="006B3318">
        <w:rPr>
          <w:i/>
        </w:rPr>
        <w:t xml:space="preserve">n about </w:t>
      </w:r>
      <w:r w:rsidR="006B3318" w:rsidRPr="006B3318">
        <w:rPr>
          <w:i/>
        </w:rPr>
        <w:t>Evacuation Facility Assessments and Recommendations</w:t>
      </w:r>
      <w:r w:rsidR="006B3318">
        <w:rPr>
          <w:i/>
        </w:rPr>
        <w:t xml:space="preserve">. </w:t>
      </w:r>
    </w:p>
    <w:p w14:paraId="49229EC7" w14:textId="75DB7725" w:rsidR="00C44256" w:rsidRDefault="00422DDF" w:rsidP="000D4DDC">
      <w:pPr>
        <w:pStyle w:val="Heading1"/>
      </w:pPr>
      <w:bookmarkStart w:id="58" w:name="_Toc524422863"/>
      <w:bookmarkStart w:id="59" w:name="_Toc524425762"/>
      <w:bookmarkStart w:id="60" w:name="_Toc12001572"/>
      <w:r w:rsidRPr="001D14B7">
        <w:lastRenderedPageBreak/>
        <w:t>4</w:t>
      </w:r>
      <w:r w:rsidR="00563B55" w:rsidRPr="00C943C8">
        <w:tab/>
        <w:t>Implementation Resources and Evacuation Projects</w:t>
      </w:r>
      <w:bookmarkEnd w:id="58"/>
      <w:bookmarkEnd w:id="59"/>
      <w:bookmarkEnd w:id="60"/>
    </w:p>
    <w:p w14:paraId="503209F7" w14:textId="5DAB1C8E" w:rsidR="00563B55" w:rsidRDefault="00422DDF" w:rsidP="00563B55">
      <w:pPr>
        <w:pStyle w:val="Heading2"/>
      </w:pPr>
      <w:bookmarkStart w:id="61" w:name="_Toc524422864"/>
      <w:bookmarkStart w:id="62" w:name="_Toc524425763"/>
      <w:bookmarkStart w:id="63" w:name="_Toc12001573"/>
      <w:r>
        <w:t>4</w:t>
      </w:r>
      <w:r w:rsidR="00563B55">
        <w:t>.1</w:t>
      </w:r>
      <w:r w:rsidR="00563B55">
        <w:tab/>
        <w:t>Design and Construction Standards</w:t>
      </w:r>
      <w:bookmarkEnd w:id="61"/>
      <w:bookmarkEnd w:id="62"/>
      <w:bookmarkEnd w:id="63"/>
    </w:p>
    <w:p w14:paraId="2AB5221F" w14:textId="77777777" w:rsidR="008411D5" w:rsidRDefault="008411D5" w:rsidP="008411D5">
      <w:r>
        <w:t>Below is a list of resources related to Evacuation Facility Design and Construction Standards, applicable for a variety of projects suggested in the sections above:</w:t>
      </w:r>
    </w:p>
    <w:p w14:paraId="01EACD7E" w14:textId="35399D10" w:rsidR="008411D5" w:rsidRDefault="008411D5" w:rsidP="00AC56B9">
      <w:pPr>
        <w:pStyle w:val="ListParagraph"/>
      </w:pPr>
      <w:r>
        <w:t xml:space="preserve">Bicycle and </w:t>
      </w:r>
      <w:r w:rsidR="00643DE4">
        <w:t>p</w:t>
      </w:r>
      <w:r>
        <w:t xml:space="preserve">edestrian </w:t>
      </w:r>
      <w:r w:rsidR="00643DE4">
        <w:t>d</w:t>
      </w:r>
      <w:r>
        <w:t>esign:</w:t>
      </w:r>
    </w:p>
    <w:p w14:paraId="27DA002A" w14:textId="7E4B3EFC" w:rsidR="008411D5" w:rsidRDefault="004439D2" w:rsidP="00AC56B9">
      <w:pPr>
        <w:pStyle w:val="ListParagraph"/>
        <w:numPr>
          <w:ilvl w:val="1"/>
          <w:numId w:val="23"/>
        </w:numPr>
        <w:ind w:left="1440"/>
      </w:pPr>
      <w:r>
        <w:t>Oregon Department of Transportation</w:t>
      </w:r>
      <w:r w:rsidR="008411D5">
        <w:t>. 2011. Oregon Bicycle and Pedestrian Design Guide, 3rd Edition. Oregon Highway Design Manual Appendix L.</w:t>
      </w:r>
    </w:p>
    <w:p w14:paraId="7145173C" w14:textId="77777777" w:rsidR="008411D5" w:rsidRDefault="008411D5" w:rsidP="00AC56B9">
      <w:pPr>
        <w:pStyle w:val="ListParagraph"/>
      </w:pPr>
      <w:r>
        <w:t>Design requirements and ideas for wayfinding signage:</w:t>
      </w:r>
    </w:p>
    <w:p w14:paraId="029950B0" w14:textId="7D23FF65" w:rsidR="008411D5" w:rsidRDefault="008411D5" w:rsidP="00AC56B9">
      <w:pPr>
        <w:pStyle w:val="ListParagraph"/>
        <w:numPr>
          <w:ilvl w:val="1"/>
          <w:numId w:val="23"/>
        </w:numPr>
        <w:ind w:left="1440"/>
      </w:pPr>
      <w:r>
        <w:t>Portland Urban Architecture Research Lab. 2014. "Up and Out" Oregon Tsunami Wayfinding Research Project: Final Project Report and Guidance Document.</w:t>
      </w:r>
    </w:p>
    <w:p w14:paraId="04881460" w14:textId="33DD77D6" w:rsidR="00A753F8" w:rsidRDefault="00A753F8" w:rsidP="00AC56B9">
      <w:pPr>
        <w:pStyle w:val="ListParagraph"/>
        <w:numPr>
          <w:ilvl w:val="1"/>
          <w:numId w:val="23"/>
        </w:numPr>
        <w:ind w:left="1440"/>
      </w:pPr>
      <w:r>
        <w:t>Portland Urban Architecture Research Lab. 2015. "Up and Out 2" Oregon Tsunami Wayfinding Research Project: A Study in Seaside and Warrenton.</w:t>
      </w:r>
    </w:p>
    <w:p w14:paraId="4EB91507" w14:textId="68025D4E" w:rsidR="008411D5" w:rsidRDefault="008411D5" w:rsidP="00AC56B9">
      <w:pPr>
        <w:pStyle w:val="ListParagraph"/>
        <w:numPr>
          <w:ilvl w:val="1"/>
          <w:numId w:val="23"/>
        </w:numPr>
        <w:ind w:left="1440"/>
      </w:pPr>
      <w:r>
        <w:t>DOGAMI. 2003. OFR-03-06 Tsunami Sign Placement Guidelines.</w:t>
      </w:r>
    </w:p>
    <w:p w14:paraId="3DC25BDE" w14:textId="28B20CB1" w:rsidR="00A753F8" w:rsidRDefault="00643DE4" w:rsidP="00AC56B9">
      <w:pPr>
        <w:pStyle w:val="ListParagraph"/>
        <w:numPr>
          <w:ilvl w:val="1"/>
          <w:numId w:val="23"/>
        </w:numPr>
        <w:ind w:left="1440"/>
      </w:pPr>
      <w:r>
        <w:t>Office of Emergency Management</w:t>
      </w:r>
      <w:r w:rsidR="00A753F8">
        <w:t xml:space="preserve"> </w:t>
      </w:r>
      <w:r>
        <w:t>and</w:t>
      </w:r>
      <w:r w:rsidR="00A753F8">
        <w:t xml:space="preserve"> DOGAMI. 2018. Oregon Tsunami Evacuation Wayfinding Guidance.</w:t>
      </w:r>
    </w:p>
    <w:p w14:paraId="2D688404" w14:textId="77777777" w:rsidR="008411D5" w:rsidRDefault="00AC56B9" w:rsidP="00AC56B9">
      <w:pPr>
        <w:pStyle w:val="ListParagraph"/>
      </w:pPr>
      <w:r>
        <w:t>V</w:t>
      </w:r>
      <w:r w:rsidR="008411D5">
        <w:t>ertical evacuation structures:</w:t>
      </w:r>
    </w:p>
    <w:p w14:paraId="1D9D4919" w14:textId="25FD9FAA" w:rsidR="008411D5" w:rsidRDefault="00643DE4" w:rsidP="00AC56B9">
      <w:pPr>
        <w:pStyle w:val="ListParagraph"/>
        <w:numPr>
          <w:ilvl w:val="1"/>
          <w:numId w:val="23"/>
        </w:numPr>
        <w:ind w:left="1440"/>
      </w:pPr>
      <w:r>
        <w:t xml:space="preserve">Applied Technology Council. 2012. FEMA Guidelines for Design of Structures for Vertical Evacuation from Tsunamis, Second Edition. Prepared for the Federal Emergency Management Agency and National Oceanic and Atmospheric Administration. </w:t>
      </w:r>
      <w:r w:rsidRPr="00F02E17">
        <w:t>FEMA P-646</w:t>
      </w:r>
      <w:r>
        <w:t>. April 2012.</w:t>
      </w:r>
    </w:p>
    <w:p w14:paraId="360A0E0A" w14:textId="77777777" w:rsidR="008411D5" w:rsidRDefault="008411D5" w:rsidP="00AC56B9">
      <w:pPr>
        <w:pStyle w:val="ListParagraph"/>
        <w:numPr>
          <w:ilvl w:val="1"/>
          <w:numId w:val="23"/>
        </w:numPr>
        <w:ind w:left="1440"/>
      </w:pPr>
      <w:r>
        <w:t>Chock, G. 2016. Design for Tsunami Loads and Effects in the ASCE 7-16 Standard. Journal of Structural Engineering: 142 (11). (International Building Code standards)</w:t>
      </w:r>
    </w:p>
    <w:p w14:paraId="3AC953D3" w14:textId="0DE306A4" w:rsidR="00563B55" w:rsidRPr="00563B55" w:rsidRDefault="008411D5" w:rsidP="00AC56B9">
      <w:pPr>
        <w:pStyle w:val="ListParagraph"/>
        <w:numPr>
          <w:ilvl w:val="1"/>
          <w:numId w:val="23"/>
        </w:numPr>
        <w:ind w:left="1440"/>
      </w:pPr>
      <w:r>
        <w:t xml:space="preserve">Applied Technology Council. 2009. Vertical Evacuation from Tsunamis: A Guide for Community Officials. </w:t>
      </w:r>
      <w:r w:rsidR="00643DE4">
        <w:t xml:space="preserve">Prepared for the </w:t>
      </w:r>
      <w:r>
        <w:t>Federal Emergency Management Agency, National Oceanic and Atmospheric Administration.</w:t>
      </w:r>
      <w:r w:rsidR="00643DE4">
        <w:t xml:space="preserve"> June 2009.</w:t>
      </w:r>
    </w:p>
    <w:p w14:paraId="58A19659" w14:textId="036A4BB3" w:rsidR="00563B55" w:rsidRDefault="00422DDF" w:rsidP="00563B55">
      <w:pPr>
        <w:pStyle w:val="Heading2"/>
      </w:pPr>
      <w:bookmarkStart w:id="64" w:name="_Toc524422865"/>
      <w:bookmarkStart w:id="65" w:name="_Toc524425764"/>
      <w:bookmarkStart w:id="66" w:name="_Toc12001574"/>
      <w:r>
        <w:t>4</w:t>
      </w:r>
      <w:r w:rsidR="00563B55">
        <w:t>.2</w:t>
      </w:r>
      <w:r w:rsidR="00563B55">
        <w:tab/>
        <w:t>Tsunami Evacuation Wayfinding Signage</w:t>
      </w:r>
      <w:bookmarkEnd w:id="64"/>
      <w:bookmarkEnd w:id="65"/>
      <w:bookmarkEnd w:id="66"/>
    </w:p>
    <w:p w14:paraId="4A11C639" w14:textId="78C6E8B0" w:rsidR="001151CD" w:rsidRDefault="008411D5" w:rsidP="001151CD">
      <w:r>
        <w:t>A tsunami escape wayfinding system informs people what to do and when to do it.</w:t>
      </w:r>
      <w:r w:rsidR="008D113F">
        <w:t xml:space="preserve"> </w:t>
      </w:r>
      <w:r w:rsidR="001151CD">
        <w:t>The system is designed to make the process clear and efficient before, during, and after a tsunami. Prime elements to include in wayfinding improvements</w:t>
      </w:r>
      <w:r w:rsidR="00643DE4">
        <w:t xml:space="preserve"> are</w:t>
      </w:r>
      <w:r w:rsidR="001151CD">
        <w:t>:</w:t>
      </w:r>
    </w:p>
    <w:p w14:paraId="26EE5625" w14:textId="77777777" w:rsidR="001151CD" w:rsidRDefault="001151CD" w:rsidP="001151CD">
      <w:pPr>
        <w:pStyle w:val="ListParagraph"/>
      </w:pPr>
      <w:r>
        <w:t>Awareness kiosks</w:t>
      </w:r>
    </w:p>
    <w:p w14:paraId="206B9053" w14:textId="77777777" w:rsidR="001151CD" w:rsidRDefault="001151CD" w:rsidP="001151CD">
      <w:pPr>
        <w:pStyle w:val="ListParagraph"/>
      </w:pPr>
      <w:r>
        <w:t>Tsunami hazard zone signs</w:t>
      </w:r>
    </w:p>
    <w:p w14:paraId="598C938C" w14:textId="77777777" w:rsidR="001151CD" w:rsidRDefault="001151CD" w:rsidP="001151CD">
      <w:pPr>
        <w:pStyle w:val="ListParagraph"/>
      </w:pPr>
      <w:r>
        <w:t>Tsunami evacuation route signs</w:t>
      </w:r>
    </w:p>
    <w:p w14:paraId="01054212" w14:textId="77777777" w:rsidR="001151CD" w:rsidRDefault="001151CD" w:rsidP="001151CD">
      <w:pPr>
        <w:pStyle w:val="ListParagraph"/>
      </w:pPr>
      <w:r>
        <w:t>Zone thresholds (entering/leaving)</w:t>
      </w:r>
    </w:p>
    <w:p w14:paraId="41C468B5" w14:textId="77777777" w:rsidR="001151CD" w:rsidRDefault="001151CD" w:rsidP="001151CD">
      <w:pPr>
        <w:pStyle w:val="ListParagraph"/>
      </w:pPr>
      <w:r>
        <w:t>Assembly areas</w:t>
      </w:r>
    </w:p>
    <w:p w14:paraId="26F1BC20" w14:textId="5C9DB4A3" w:rsidR="001151CD" w:rsidRDefault="001151CD" w:rsidP="001151CD">
      <w:r>
        <w:lastRenderedPageBreak/>
        <w:t>For different populations, such as people with disabilities and the many unprepared tourists during the</w:t>
      </w:r>
      <w:r w:rsidR="00C0290C">
        <w:t xml:space="preserve"> spring and</w:t>
      </w:r>
      <w:r>
        <w:t xml:space="preserve"> summer season</w:t>
      </w:r>
      <w:r w:rsidR="00C0290C">
        <w:t>s</w:t>
      </w:r>
      <w:r>
        <w:t>, special escape sequences and patterns provide innovative wayfinding solutions for tsunami evacuation. These populations include elderly, disabled, children, visitors in hotels, RV park visitors, etc.</w:t>
      </w:r>
    </w:p>
    <w:p w14:paraId="22CAEACC" w14:textId="77777777" w:rsidR="00C66080" w:rsidRDefault="001151CD" w:rsidP="00AC56B9">
      <w:pPr>
        <w:keepNext/>
      </w:pPr>
      <w:r>
        <w:t xml:space="preserve">For implementation of any wayfinding improvements, it is important to consider: </w:t>
      </w:r>
    </w:p>
    <w:p w14:paraId="5D9E5F69" w14:textId="77777777" w:rsidR="00C66080" w:rsidRDefault="00C66080" w:rsidP="00C66080">
      <w:pPr>
        <w:pStyle w:val="ListParagraph"/>
      </w:pPr>
      <w:r>
        <w:t>C</w:t>
      </w:r>
      <w:r w:rsidR="001151CD">
        <w:t>ost</w:t>
      </w:r>
    </w:p>
    <w:p w14:paraId="1FBF2E0A" w14:textId="77777777" w:rsidR="00C66080" w:rsidRDefault="00C66080" w:rsidP="00C66080">
      <w:pPr>
        <w:pStyle w:val="ListParagraph"/>
      </w:pPr>
      <w:r>
        <w:t>E</w:t>
      </w:r>
      <w:r w:rsidR="001151CD">
        <w:t>ase of construction/implementation</w:t>
      </w:r>
    </w:p>
    <w:p w14:paraId="045608E2" w14:textId="77777777" w:rsidR="00C66080" w:rsidRDefault="00C66080" w:rsidP="00C66080">
      <w:pPr>
        <w:pStyle w:val="ListParagraph"/>
      </w:pPr>
      <w:r>
        <w:t>A</w:t>
      </w:r>
      <w:r w:rsidR="001151CD">
        <w:t>esthetic style</w:t>
      </w:r>
    </w:p>
    <w:p w14:paraId="739F7202" w14:textId="77777777" w:rsidR="00C66080" w:rsidRDefault="00C66080" w:rsidP="00C66080">
      <w:pPr>
        <w:pStyle w:val="ListParagraph"/>
      </w:pPr>
      <w:r>
        <w:t>C</w:t>
      </w:r>
      <w:r w:rsidR="001151CD">
        <w:t>omplexity of technological requirements</w:t>
      </w:r>
    </w:p>
    <w:p w14:paraId="46E5A180" w14:textId="77777777" w:rsidR="00C66080" w:rsidRDefault="00C66080" w:rsidP="00C66080">
      <w:pPr>
        <w:pStyle w:val="ListParagraph"/>
      </w:pPr>
      <w:r>
        <w:t>M</w:t>
      </w:r>
      <w:r w:rsidR="001151CD">
        <w:t>edia</w:t>
      </w:r>
    </w:p>
    <w:p w14:paraId="72717F31" w14:textId="598278CD" w:rsidR="001151CD" w:rsidRDefault="00C66080" w:rsidP="00C66080">
      <w:pPr>
        <w:pStyle w:val="ListParagraph"/>
      </w:pPr>
      <w:r>
        <w:t>P</w:t>
      </w:r>
      <w:r w:rsidR="001151CD">
        <w:t>urpose</w:t>
      </w:r>
    </w:p>
    <w:p w14:paraId="072976E3" w14:textId="1C914569" w:rsidR="008411D5" w:rsidRPr="008411D5" w:rsidRDefault="001151CD" w:rsidP="001151CD">
      <w:r>
        <w:t xml:space="preserve">Tsunami Escape Wayfinding is Human Wayfinding in high stress situations that requires additional instruments, means, and techniques to find safe ground in a limited period of time, potentially at night or </w:t>
      </w:r>
      <w:r w:rsidR="00643DE4">
        <w:t xml:space="preserve">during </w:t>
      </w:r>
      <w:r>
        <w:t>difficult weather conditions.</w:t>
      </w:r>
    </w:p>
    <w:p w14:paraId="54E092D9" w14:textId="453B7804" w:rsidR="00563B55" w:rsidRDefault="00422DDF" w:rsidP="00AB14D1">
      <w:pPr>
        <w:pStyle w:val="Heading3"/>
      </w:pPr>
      <w:bookmarkStart w:id="67" w:name="_Toc524422867"/>
      <w:bookmarkStart w:id="68" w:name="_Toc524425766"/>
      <w:bookmarkStart w:id="69" w:name="_Toc12001575"/>
      <w:r>
        <w:t>4</w:t>
      </w:r>
      <w:r w:rsidR="00563B55">
        <w:t>.2.1</w:t>
      </w:r>
      <w:r w:rsidR="00563B55">
        <w:tab/>
        <w:t>Sign Type Selection</w:t>
      </w:r>
      <w:bookmarkEnd w:id="67"/>
      <w:bookmarkEnd w:id="68"/>
      <w:bookmarkEnd w:id="69"/>
    </w:p>
    <w:p w14:paraId="466E6CB8" w14:textId="7D61254A" w:rsidR="008411D5" w:rsidRDefault="008411D5" w:rsidP="008411D5">
      <w:r>
        <w:t>Signage can be two-dimensional, but also can include technological/sensory signals (e.g.</w:t>
      </w:r>
      <w:r w:rsidR="009E0639">
        <w:t>,</w:t>
      </w:r>
      <w:r>
        <w:t xml:space="preserve"> sound, light)</w:t>
      </w:r>
      <w:r w:rsidR="009E0639">
        <w:t>—</w:t>
      </w:r>
      <w:r>
        <w:t>an important concept when considering access and functional needs populations. When selecting a sign as a part of a signage system, the following elements should be considered:</w:t>
      </w:r>
    </w:p>
    <w:p w14:paraId="154D992D" w14:textId="4B2B622A" w:rsidR="008411D5" w:rsidRDefault="008411D5" w:rsidP="008411D5">
      <w:pPr>
        <w:pStyle w:val="ListParagraph"/>
      </w:pPr>
      <w:r>
        <w:t>Basic function</w:t>
      </w:r>
      <w:r w:rsidR="00A07E70">
        <w:t xml:space="preserve"> and visibility</w:t>
      </w:r>
      <w:r>
        <w:t xml:space="preserve"> of sign</w:t>
      </w:r>
      <w:r w:rsidR="00A07E70">
        <w:t>age</w:t>
      </w:r>
    </w:p>
    <w:p w14:paraId="5CFA0E04" w14:textId="77777777" w:rsidR="008411D5" w:rsidRDefault="008411D5" w:rsidP="008411D5">
      <w:pPr>
        <w:pStyle w:val="ListParagraph"/>
      </w:pPr>
      <w:r>
        <w:t>Signage technology applied</w:t>
      </w:r>
    </w:p>
    <w:p w14:paraId="7FF891E8" w14:textId="77777777" w:rsidR="008411D5" w:rsidRDefault="008411D5" w:rsidP="008411D5">
      <w:pPr>
        <w:pStyle w:val="ListParagraph"/>
      </w:pPr>
      <w:r>
        <w:t>Position in space, method of fixing</w:t>
      </w:r>
    </w:p>
    <w:p w14:paraId="7E02650B" w14:textId="77777777" w:rsidR="008411D5" w:rsidRDefault="008411D5" w:rsidP="008411D5">
      <w:pPr>
        <w:pStyle w:val="ListParagraph"/>
      </w:pPr>
      <w:r>
        <w:t>Size in relation to reading distance</w:t>
      </w:r>
    </w:p>
    <w:p w14:paraId="3CEB4943" w14:textId="77777777" w:rsidR="008411D5" w:rsidRDefault="008411D5" w:rsidP="008411D5">
      <w:pPr>
        <w:pStyle w:val="ListParagraph"/>
      </w:pPr>
      <w:r>
        <w:t>Illumination</w:t>
      </w:r>
    </w:p>
    <w:p w14:paraId="29666955" w14:textId="77777777" w:rsidR="008411D5" w:rsidRDefault="008411D5" w:rsidP="008411D5">
      <w:pPr>
        <w:pStyle w:val="ListParagraph"/>
      </w:pPr>
      <w:r>
        <w:t>Requirements for impaired users</w:t>
      </w:r>
    </w:p>
    <w:p w14:paraId="58E39B1F" w14:textId="0DA792B9" w:rsidR="00E16D8B" w:rsidRDefault="008411D5" w:rsidP="008411D5">
      <w:pPr>
        <w:pStyle w:val="ListParagraph"/>
      </w:pPr>
      <w:r>
        <w:t>Level of vandal resistance</w:t>
      </w:r>
    </w:p>
    <w:p w14:paraId="70B4710F" w14:textId="2700B0D0" w:rsidR="001B1680" w:rsidRPr="001D14B7" w:rsidRDefault="001B1680" w:rsidP="001D14B7">
      <w:pPr>
        <w:rPr>
          <w:i/>
        </w:rPr>
      </w:pPr>
      <w:r>
        <w:rPr>
          <w:i/>
        </w:rPr>
        <w:t xml:space="preserve">Refer to </w:t>
      </w:r>
      <w:r w:rsidR="00031792">
        <w:rPr>
          <w:i/>
        </w:rPr>
        <w:t>Community-Specific Annexes</w:t>
      </w:r>
      <w:r>
        <w:rPr>
          <w:i/>
        </w:rPr>
        <w:t xml:space="preserve"> for locations of existing signage. </w:t>
      </w:r>
    </w:p>
    <w:p w14:paraId="2EC2EBC6" w14:textId="7B4D6FF3" w:rsidR="00C44256" w:rsidRDefault="00422DDF" w:rsidP="00563B55">
      <w:pPr>
        <w:pStyle w:val="Heading2"/>
      </w:pPr>
      <w:bookmarkStart w:id="70" w:name="_Toc524422868"/>
      <w:bookmarkStart w:id="71" w:name="_Toc524425767"/>
      <w:bookmarkStart w:id="72" w:name="_Toc12001576"/>
      <w:r>
        <w:t>4</w:t>
      </w:r>
      <w:r w:rsidR="00563B55">
        <w:t>.3</w:t>
      </w:r>
      <w:r w:rsidR="00563B55">
        <w:tab/>
        <w:t>Financing Strategies</w:t>
      </w:r>
      <w:bookmarkEnd w:id="70"/>
      <w:bookmarkEnd w:id="71"/>
      <w:bookmarkEnd w:id="72"/>
    </w:p>
    <w:p w14:paraId="3B435DFE" w14:textId="1C4D929B" w:rsidR="00DB4FFD" w:rsidRPr="001151CD" w:rsidRDefault="00DB4FFD" w:rsidP="00E16D8B">
      <w:r w:rsidRPr="001151CD">
        <w:t>Cost estimates for the tsunami evacuation improvement projects identified in this plan</w:t>
      </w:r>
      <w:r w:rsidR="00B85DC0">
        <w:t xml:space="preserve"> are general and may not reflect precise costs</w:t>
      </w:r>
      <w:r w:rsidRPr="001151CD">
        <w:t>.</w:t>
      </w:r>
      <w:r w:rsidR="008D113F">
        <w:t xml:space="preserve"> </w:t>
      </w:r>
      <w:r w:rsidRPr="001151CD">
        <w:t>Resources to develop facility improvement cost estimates can be found at the following links:</w:t>
      </w:r>
    </w:p>
    <w:p w14:paraId="2279A268" w14:textId="77777777" w:rsidR="00DB4FFD" w:rsidRDefault="00DB4FFD" w:rsidP="00DB4FFD">
      <w:pPr>
        <w:pStyle w:val="ListParagraph"/>
      </w:pPr>
      <w:r>
        <w:t>American Association of Cost Engineers – requires membership or payment (</w:t>
      </w:r>
      <w:hyperlink r:id="rId16" w:history="1">
        <w:r w:rsidRPr="00A9234F">
          <w:rPr>
            <w:rStyle w:val="Hyperlink"/>
          </w:rPr>
          <w:t>https://web.aacei.org/resources</w:t>
        </w:r>
      </w:hyperlink>
      <w:r>
        <w:t>)</w:t>
      </w:r>
    </w:p>
    <w:p w14:paraId="2F582E0C" w14:textId="77777777" w:rsidR="00DB4FFD" w:rsidRDefault="00DB4FFD" w:rsidP="00DB4FFD">
      <w:pPr>
        <w:pStyle w:val="ListParagraph"/>
      </w:pPr>
      <w:r>
        <w:t>Whole Building Design Guide – Cost Estimating (</w:t>
      </w:r>
      <w:hyperlink r:id="rId17" w:history="1">
        <w:r w:rsidRPr="00A9234F">
          <w:rPr>
            <w:rStyle w:val="Hyperlink"/>
          </w:rPr>
          <w:t>http://www.wbdg.org/design/dd_costest.php</w:t>
        </w:r>
      </w:hyperlink>
      <w:r>
        <w:t xml:space="preserve">) </w:t>
      </w:r>
    </w:p>
    <w:p w14:paraId="64EB5A06" w14:textId="12E07967" w:rsidR="00DB4FFD" w:rsidRPr="00FD1731" w:rsidRDefault="00DB4FFD" w:rsidP="00DB4FFD">
      <w:pPr>
        <w:pStyle w:val="ListParagraph"/>
      </w:pPr>
      <w:r>
        <w:lastRenderedPageBreak/>
        <w:t>American Association of State Highway and Transportation Officials</w:t>
      </w:r>
      <w:r w:rsidR="009E0639">
        <w:t xml:space="preserve"> </w:t>
      </w:r>
      <w:r>
        <w:t xml:space="preserve">- Practical Guide to Cost Estimating, requires membership or payment </w:t>
      </w:r>
      <w:r w:rsidRPr="00FD1731">
        <w:t>(</w:t>
      </w:r>
      <w:hyperlink r:id="rId18" w:history="1">
        <w:r w:rsidRPr="00FD1731">
          <w:rPr>
            <w:rStyle w:val="Hyperlink"/>
          </w:rPr>
          <w:t>https://bookstore.transportation.org/collection_detail.aspx?ID=122</w:t>
        </w:r>
      </w:hyperlink>
      <w:r w:rsidRPr="00FD1731">
        <w:t xml:space="preserve">) </w:t>
      </w:r>
    </w:p>
    <w:p w14:paraId="33E985F3" w14:textId="05577975" w:rsidR="00DB4FFD" w:rsidRDefault="00DB4FFD" w:rsidP="00DB4FFD">
      <w:pPr>
        <w:pStyle w:val="ListParagraph"/>
      </w:pPr>
      <w:r w:rsidRPr="00FD1731">
        <w:t>FEMA Cost Estimating Format</w:t>
      </w:r>
      <w:r w:rsidR="00FD1731" w:rsidRPr="00FD1731">
        <w:t xml:space="preserve"> (</w:t>
      </w:r>
      <w:hyperlink r:id="rId19" w:history="1">
        <w:r w:rsidR="00FD1731" w:rsidRPr="00FD1731">
          <w:rPr>
            <w:rStyle w:val="Hyperlink"/>
          </w:rPr>
          <w:t>https://www.fema.gov/public-assistance-cost-estimating-format-standard-operating-procedure</w:t>
        </w:r>
      </w:hyperlink>
      <w:r w:rsidR="00FD1731" w:rsidRPr="00FD1731">
        <w:t xml:space="preserve">) </w:t>
      </w:r>
    </w:p>
    <w:p w14:paraId="07DB3C73" w14:textId="436053E8" w:rsidR="00DF4DA4" w:rsidRDefault="00DF4DA4" w:rsidP="00DF4DA4">
      <w:pPr>
        <w:pStyle w:val="ListParagraph"/>
      </w:pPr>
      <w:r>
        <w:t>Disaster Recovery Reform Act (</w:t>
      </w:r>
      <w:hyperlink r:id="rId20" w:history="1">
        <w:r w:rsidRPr="005D74ED">
          <w:rPr>
            <w:rStyle w:val="Hyperlink"/>
          </w:rPr>
          <w:t>https://www.fema.gov/news-release/2018/10/05/disaster-recovery-reform-act-2018-transforms-field-emergency-management</w:t>
        </w:r>
      </w:hyperlink>
      <w:r>
        <w:t xml:space="preserve">) </w:t>
      </w:r>
    </w:p>
    <w:p w14:paraId="3131CAB8" w14:textId="66FE0977" w:rsidR="00E16D8B" w:rsidRDefault="00422DDF" w:rsidP="00AB14D1">
      <w:pPr>
        <w:pStyle w:val="Heading3"/>
      </w:pPr>
      <w:bookmarkStart w:id="73" w:name="_Toc524422869"/>
      <w:bookmarkStart w:id="74" w:name="_Toc524425768"/>
      <w:bookmarkStart w:id="75" w:name="_Toc12001577"/>
      <w:r>
        <w:t>4</w:t>
      </w:r>
      <w:r w:rsidR="00E16D8B">
        <w:t>.3.1</w:t>
      </w:r>
      <w:r w:rsidR="00E16D8B">
        <w:tab/>
        <w:t>Questions to Ask</w:t>
      </w:r>
      <w:bookmarkEnd w:id="73"/>
      <w:bookmarkEnd w:id="74"/>
      <w:bookmarkEnd w:id="75"/>
    </w:p>
    <w:p w14:paraId="5E3AB3A2" w14:textId="489E1F16" w:rsidR="00E16D8B" w:rsidRDefault="004C59BF" w:rsidP="00E16D8B">
      <w:r>
        <w:t xml:space="preserve">In identifying projects to move forward with, </w:t>
      </w:r>
      <w:r w:rsidR="009E0639">
        <w:t>it is</w:t>
      </w:r>
      <w:r>
        <w:t xml:space="preserve"> important to bear in mind the following questions:</w:t>
      </w:r>
    </w:p>
    <w:p w14:paraId="0D0A2FF0" w14:textId="77777777" w:rsidR="004C59BF" w:rsidRPr="00CC56E0" w:rsidRDefault="004C59BF" w:rsidP="00CC56E0">
      <w:pPr>
        <w:pStyle w:val="ListParagraph"/>
      </w:pPr>
      <w:r w:rsidRPr="00CC56E0">
        <w:t>Do citizens consider this to be an important public issue that requires a public remedy?</w:t>
      </w:r>
    </w:p>
    <w:p w14:paraId="5ADDB4BF" w14:textId="77777777" w:rsidR="004C59BF" w:rsidRPr="00CC56E0" w:rsidRDefault="004C59BF" w:rsidP="00CC56E0">
      <w:pPr>
        <w:pStyle w:val="ListParagraph"/>
      </w:pPr>
      <w:r w:rsidRPr="00CC56E0">
        <w:t>Who directly benefits from the design, construction, and operation of these assets?</w:t>
      </w:r>
    </w:p>
    <w:p w14:paraId="066BE3D3" w14:textId="77777777" w:rsidR="004C59BF" w:rsidRPr="00CC56E0" w:rsidRDefault="004C59BF" w:rsidP="00CC56E0">
      <w:pPr>
        <w:pStyle w:val="ListParagraph"/>
      </w:pPr>
      <w:r w:rsidRPr="00CC56E0">
        <w:t>Who indirectly benefits from the presence of these assets when not needed for an emergency?</w:t>
      </w:r>
    </w:p>
    <w:p w14:paraId="740FC05C" w14:textId="77777777" w:rsidR="004C59BF" w:rsidRPr="00CC56E0" w:rsidRDefault="004C59BF" w:rsidP="00CC56E0">
      <w:pPr>
        <w:pStyle w:val="ListParagraph"/>
      </w:pPr>
      <w:r w:rsidRPr="00CC56E0">
        <w:t>Do citizens have a preference among the various options available to finance the infrastructure investment?</w:t>
      </w:r>
    </w:p>
    <w:p w14:paraId="1B5377CB" w14:textId="77777777" w:rsidR="004C59BF" w:rsidRPr="00CC56E0" w:rsidRDefault="004C59BF" w:rsidP="00CC56E0">
      <w:pPr>
        <w:pStyle w:val="ListParagraph"/>
      </w:pPr>
      <w:r w:rsidRPr="00CC56E0">
        <w:t>Is the scale of the need within the means of the community to finance or is outside assistance necessary?</w:t>
      </w:r>
    </w:p>
    <w:p w14:paraId="6C276FA6" w14:textId="77777777" w:rsidR="004C59BF" w:rsidRPr="00CC56E0" w:rsidRDefault="004C59BF" w:rsidP="00CC56E0">
      <w:pPr>
        <w:pStyle w:val="ListParagraph"/>
      </w:pPr>
      <w:r w:rsidRPr="00CC56E0">
        <w:t>Should different strategies be used to elicit funding from seasonal vs. year-round residents?</w:t>
      </w:r>
    </w:p>
    <w:p w14:paraId="3FF32964" w14:textId="349077F0" w:rsidR="004C59BF" w:rsidRDefault="004C59BF" w:rsidP="00CC56E0">
      <w:pPr>
        <w:pStyle w:val="ListParagraph"/>
      </w:pPr>
      <w:r w:rsidRPr="00CC56E0">
        <w:t>Is needed infrastructure within the jurisdiction/control of the community, or is there a need to engage other units or levels of government?</w:t>
      </w:r>
    </w:p>
    <w:p w14:paraId="25560C67" w14:textId="225E0BE9" w:rsidR="00A07E70" w:rsidRDefault="00A07E70">
      <w:pPr>
        <w:pStyle w:val="ListParagraph"/>
      </w:pPr>
      <w:r>
        <w:t>Is there a way to fit improvements into existing programs or needs?</w:t>
      </w:r>
    </w:p>
    <w:p w14:paraId="6E87C55B" w14:textId="751B7172" w:rsidR="000E7E92" w:rsidRDefault="000E7E92" w:rsidP="000E7E92">
      <w:r>
        <w:t>The following tools are most likely to succeed for enhancing a community’s evacuation route system</w:t>
      </w:r>
      <w:r w:rsidR="00FB486A">
        <w:rPr>
          <w:rStyle w:val="FootnoteReference"/>
        </w:rPr>
        <w:footnoteReference w:id="7"/>
      </w:r>
      <w:r>
        <w:t>:</w:t>
      </w:r>
    </w:p>
    <w:p w14:paraId="651281EA" w14:textId="38DC162E" w:rsidR="000E7E92" w:rsidRDefault="000E7E92" w:rsidP="000E7E92">
      <w:pPr>
        <w:pStyle w:val="ListParagraph"/>
      </w:pPr>
      <w:r>
        <w:t>Using existing right</w:t>
      </w:r>
      <w:r w:rsidR="009E0639">
        <w:t>s</w:t>
      </w:r>
      <w:r>
        <w:t xml:space="preserve">-of-way, </w:t>
      </w:r>
    </w:p>
    <w:p w14:paraId="120ED6C3" w14:textId="77777777" w:rsidR="000E7E92" w:rsidRDefault="000E7E92" w:rsidP="000E7E92">
      <w:pPr>
        <w:pStyle w:val="ListParagraph"/>
      </w:pPr>
      <w:r>
        <w:t xml:space="preserve">Negotiating/purchasing easements, and </w:t>
      </w:r>
    </w:p>
    <w:p w14:paraId="5E51A7C4" w14:textId="6E4BAE9C" w:rsidR="000E7E92" w:rsidRDefault="000E7E92" w:rsidP="000E7E92">
      <w:pPr>
        <w:pStyle w:val="ListParagraph"/>
      </w:pPr>
      <w:r>
        <w:t>Purchasing new right</w:t>
      </w:r>
      <w:r w:rsidR="009E0639">
        <w:t>s</w:t>
      </w:r>
      <w:r>
        <w:t>-of-way.</w:t>
      </w:r>
    </w:p>
    <w:p w14:paraId="15C32A60" w14:textId="1CCD78C8" w:rsidR="00B85DC0" w:rsidRDefault="00B85DC0" w:rsidP="001D14B7">
      <w:r>
        <w:t>In addition, the construction of evacuation facilities should consider the following:</w:t>
      </w:r>
    </w:p>
    <w:p w14:paraId="119F40C3" w14:textId="715C7709" w:rsidR="00B85DC0" w:rsidRDefault="00B85DC0">
      <w:pPr>
        <w:pStyle w:val="ListParagraph"/>
      </w:pPr>
      <w:r>
        <w:t>Determining the most effective location,</w:t>
      </w:r>
    </w:p>
    <w:p w14:paraId="034F7CF3" w14:textId="0369C8CD" w:rsidR="00B85DC0" w:rsidRDefault="00B85DC0">
      <w:pPr>
        <w:pStyle w:val="ListParagraph"/>
      </w:pPr>
      <w:r>
        <w:lastRenderedPageBreak/>
        <w:t>Determining co-benefits to access additional funding streams, and</w:t>
      </w:r>
    </w:p>
    <w:p w14:paraId="0C491440" w14:textId="5ABA6C81" w:rsidR="00B85DC0" w:rsidRDefault="00B85DC0">
      <w:pPr>
        <w:pStyle w:val="ListParagraph"/>
      </w:pPr>
      <w:r>
        <w:t xml:space="preserve">Determining design and construction standards applicable to specific project. </w:t>
      </w:r>
    </w:p>
    <w:p w14:paraId="7D9DFB7E" w14:textId="20BB81F6" w:rsidR="00E16D8B" w:rsidRDefault="00422DDF" w:rsidP="00E16D8B">
      <w:pPr>
        <w:pStyle w:val="Heading1"/>
      </w:pPr>
      <w:bookmarkStart w:id="76" w:name="_Toc524422870"/>
      <w:bookmarkStart w:id="77" w:name="_Toc524425769"/>
      <w:bookmarkStart w:id="78" w:name="_Toc12001578"/>
      <w:r>
        <w:t>5</w:t>
      </w:r>
      <w:r w:rsidR="00E16D8B">
        <w:tab/>
        <w:t>Education, Outreach, and Training</w:t>
      </w:r>
      <w:bookmarkEnd w:id="76"/>
      <w:bookmarkEnd w:id="77"/>
      <w:bookmarkEnd w:id="78"/>
    </w:p>
    <w:p w14:paraId="30C60331" w14:textId="77777777" w:rsidR="007918A3" w:rsidRDefault="007918A3" w:rsidP="007918A3">
      <w:r>
        <w:t xml:space="preserve">In tsunami areas, it is crucial to support an ongoing sustained tsunami public education program in order to ensure effective evacuation and save lives. This section presents guidance for creating pre-disaster education and outreach activities to educate the public about appropriate actions to take when natural signs (i.e., ground shaking) indicate a tsunami is imminent or when a tsunami warning message has been issued. </w:t>
      </w:r>
    </w:p>
    <w:p w14:paraId="3775305D" w14:textId="77777777" w:rsidR="00332A08" w:rsidRDefault="007918A3" w:rsidP="007918A3">
      <w:r>
        <w:t>Residents, homeowners, business owners, and tourists alike benefit from educational activities that increase their awareness of local hazards. These educational activities can and should be combined with other, existing hazard education programs, such as earthquake preparedness, when possible.</w:t>
      </w:r>
    </w:p>
    <w:p w14:paraId="25CD3727" w14:textId="5F5366CD" w:rsidR="007918A3" w:rsidRPr="00C94491" w:rsidRDefault="00422DDF" w:rsidP="007918A3">
      <w:pPr>
        <w:pStyle w:val="Heading2"/>
      </w:pPr>
      <w:bookmarkStart w:id="79" w:name="_Toc524422871"/>
      <w:bookmarkStart w:id="80" w:name="_Toc524425770"/>
      <w:bookmarkStart w:id="81" w:name="_Toc12001579"/>
      <w:r>
        <w:t>5</w:t>
      </w:r>
      <w:r w:rsidR="007918A3">
        <w:t>.</w:t>
      </w:r>
      <w:r w:rsidR="007918A3" w:rsidRPr="00C94491">
        <w:t>1</w:t>
      </w:r>
      <w:r w:rsidR="007918A3" w:rsidRPr="00C94491">
        <w:tab/>
        <w:t>News and Social Media</w:t>
      </w:r>
      <w:bookmarkEnd w:id="79"/>
      <w:bookmarkEnd w:id="80"/>
      <w:bookmarkEnd w:id="81"/>
    </w:p>
    <w:p w14:paraId="4CC9A510" w14:textId="77777777" w:rsidR="007918A3" w:rsidRPr="001F483C" w:rsidRDefault="007918A3" w:rsidP="007918A3">
      <w:r>
        <w:t>Traditional l</w:t>
      </w:r>
      <w:r w:rsidRPr="00974D1B">
        <w:t>ocal media outle</w:t>
      </w:r>
      <w:r>
        <w:t>ts (TV, radio, newspaper, etc.), public social media accounts, and other local websites (e.g., the Chamber of Commerce) should</w:t>
      </w:r>
      <w:r w:rsidRPr="00974D1B">
        <w:t xml:space="preserve"> be utilized as appropriate</w:t>
      </w:r>
      <w:r>
        <w:t xml:space="preserve"> to announce community training events and provide public service announcements (PSAs) regarding tsunami evacuation.</w:t>
      </w:r>
    </w:p>
    <w:p w14:paraId="6ECE451B" w14:textId="598714BA" w:rsidR="007918A3" w:rsidRDefault="00422DDF" w:rsidP="00AB14D1">
      <w:pPr>
        <w:pStyle w:val="Heading3"/>
      </w:pPr>
      <w:bookmarkStart w:id="82" w:name="_Toc524422872"/>
      <w:bookmarkStart w:id="83" w:name="_Toc524425771"/>
      <w:bookmarkStart w:id="84" w:name="_Toc12001580"/>
      <w:r>
        <w:t>5</w:t>
      </w:r>
      <w:r w:rsidR="007918A3">
        <w:t>.1.1</w:t>
      </w:r>
      <w:r w:rsidR="007918A3">
        <w:tab/>
        <w:t>News Organizations</w:t>
      </w:r>
      <w:bookmarkEnd w:id="82"/>
      <w:bookmarkEnd w:id="83"/>
      <w:bookmarkEnd w:id="84"/>
    </w:p>
    <w:p w14:paraId="21088B28" w14:textId="6F6C02EA" w:rsidR="00300397" w:rsidRDefault="007918A3" w:rsidP="007918A3">
      <w:r>
        <w:t>Developing a working relationship with local newspapers and radio is an effective mode of communicating with the public.</w:t>
      </w:r>
      <w:r w:rsidR="00300397">
        <w:t xml:space="preserve"> </w:t>
      </w:r>
    </w:p>
    <w:p w14:paraId="2087AE7E" w14:textId="77777777" w:rsidR="00C64713" w:rsidRDefault="00C64713" w:rsidP="00C64713">
      <w:pPr>
        <w:pStyle w:val="Heading4"/>
      </w:pPr>
      <w:r>
        <w:t>Recommended Action</w:t>
      </w:r>
    </w:p>
    <w:p w14:paraId="08400E2B" w14:textId="07957AFA" w:rsidR="007918A3" w:rsidRDefault="007918A3" w:rsidP="007918A3">
      <w:pPr>
        <w:pStyle w:val="ListParagraph"/>
        <w:ind w:left="1080"/>
      </w:pPr>
      <w:r>
        <w:t>W</w:t>
      </w:r>
      <w:r w:rsidRPr="003C1B53">
        <w:t>ork with</w:t>
      </w:r>
      <w:r w:rsidR="00300397">
        <w:t xml:space="preserve"> additional</w:t>
      </w:r>
      <w:r w:rsidRPr="003C1B53">
        <w:t xml:space="preserve"> local newspapers and radio stations to announce tsunami awareness events</w:t>
      </w:r>
      <w:r>
        <w:t xml:space="preserve"> and provide community education information and resources</w:t>
      </w:r>
      <w:r w:rsidRPr="003C1B53">
        <w:t>.</w:t>
      </w:r>
      <w:r>
        <w:t xml:space="preserve"> </w:t>
      </w:r>
      <w:r w:rsidR="00300397">
        <w:t>Additional l</w:t>
      </w:r>
      <w:r>
        <w:t>ocal service providers include</w:t>
      </w:r>
      <w:r w:rsidR="00D674DA">
        <w:t xml:space="preserve"> the following</w:t>
      </w:r>
      <w:r>
        <w:t>:</w:t>
      </w:r>
    </w:p>
    <w:tbl>
      <w:tblPr>
        <w:tblStyle w:val="TableGrid"/>
        <w:tblW w:w="0" w:type="auto"/>
        <w:tblLook w:val="04A0" w:firstRow="1" w:lastRow="0" w:firstColumn="1" w:lastColumn="0" w:noHBand="0" w:noVBand="1"/>
      </w:tblPr>
      <w:tblGrid>
        <w:gridCol w:w="1705"/>
        <w:gridCol w:w="5670"/>
        <w:gridCol w:w="1975"/>
      </w:tblGrid>
      <w:tr w:rsidR="00D674DA" w14:paraId="549C54DA" w14:textId="77777777" w:rsidTr="00D674DA">
        <w:trPr>
          <w:cantSplit/>
          <w:tblHeader/>
        </w:trPr>
        <w:tc>
          <w:tcPr>
            <w:tcW w:w="1705" w:type="dxa"/>
            <w:shd w:val="clear" w:color="auto" w:fill="002060"/>
          </w:tcPr>
          <w:p w14:paraId="28BB1546" w14:textId="77777777" w:rsidR="00D674DA" w:rsidRPr="0020502C" w:rsidRDefault="00D674DA" w:rsidP="00D674DA">
            <w:pPr>
              <w:keepNext/>
              <w:spacing w:after="0"/>
              <w:rPr>
                <w:b/>
              </w:rPr>
            </w:pPr>
            <w:r>
              <w:rPr>
                <w:b/>
              </w:rPr>
              <w:t>Source</w:t>
            </w:r>
          </w:p>
        </w:tc>
        <w:tc>
          <w:tcPr>
            <w:tcW w:w="5670" w:type="dxa"/>
            <w:shd w:val="clear" w:color="auto" w:fill="002060"/>
          </w:tcPr>
          <w:p w14:paraId="2C2BE1CB" w14:textId="77777777" w:rsidR="00D674DA" w:rsidRPr="0020502C" w:rsidRDefault="00D674DA" w:rsidP="00D674DA">
            <w:pPr>
              <w:keepNext/>
              <w:spacing w:after="0"/>
              <w:rPr>
                <w:b/>
              </w:rPr>
            </w:pPr>
            <w:r>
              <w:rPr>
                <w:b/>
              </w:rPr>
              <w:t>Service Provider</w:t>
            </w:r>
          </w:p>
        </w:tc>
        <w:tc>
          <w:tcPr>
            <w:tcW w:w="1975" w:type="dxa"/>
            <w:shd w:val="clear" w:color="auto" w:fill="002060"/>
          </w:tcPr>
          <w:p w14:paraId="2A81E78A" w14:textId="77777777" w:rsidR="00D674DA" w:rsidRPr="0020502C" w:rsidRDefault="00D674DA" w:rsidP="00D674DA">
            <w:pPr>
              <w:keepNext/>
              <w:spacing w:after="0"/>
              <w:rPr>
                <w:b/>
              </w:rPr>
            </w:pPr>
            <w:r>
              <w:rPr>
                <w:b/>
              </w:rPr>
              <w:t>Setting</w:t>
            </w:r>
          </w:p>
        </w:tc>
      </w:tr>
      <w:tr w:rsidR="00D674DA" w14:paraId="7F6C3180" w14:textId="77777777" w:rsidTr="00D674DA">
        <w:trPr>
          <w:cantSplit/>
        </w:trPr>
        <w:tc>
          <w:tcPr>
            <w:tcW w:w="1705" w:type="dxa"/>
          </w:tcPr>
          <w:p w14:paraId="0C70001F" w14:textId="77777777" w:rsidR="00D674DA" w:rsidRPr="008650D1" w:rsidRDefault="00D674DA" w:rsidP="00D674DA">
            <w:pPr>
              <w:spacing w:after="0"/>
              <w:rPr>
                <w:sz w:val="23"/>
                <w:szCs w:val="23"/>
              </w:rPr>
            </w:pPr>
            <w:r w:rsidRPr="008650D1">
              <w:rPr>
                <w:sz w:val="23"/>
                <w:szCs w:val="23"/>
              </w:rPr>
              <w:t>Radio</w:t>
            </w:r>
          </w:p>
        </w:tc>
        <w:tc>
          <w:tcPr>
            <w:tcW w:w="5670" w:type="dxa"/>
          </w:tcPr>
          <w:p w14:paraId="3FC15F55" w14:textId="77777777" w:rsidR="00D674DA" w:rsidRPr="00AA0E08" w:rsidRDefault="00D674DA" w:rsidP="00D674DA">
            <w:pPr>
              <w:pStyle w:val="ListParagraph"/>
              <w:numPr>
                <w:ilvl w:val="0"/>
                <w:numId w:val="39"/>
              </w:numPr>
              <w:spacing w:after="0"/>
              <w:rPr>
                <w:sz w:val="23"/>
                <w:szCs w:val="23"/>
              </w:rPr>
            </w:pPr>
            <w:r w:rsidRPr="00AA0E08">
              <w:rPr>
                <w:sz w:val="23"/>
                <w:szCs w:val="23"/>
              </w:rPr>
              <w:t>KCST (106.9 FM) – Coast Radio</w:t>
            </w:r>
          </w:p>
          <w:p w14:paraId="787310F3" w14:textId="77777777" w:rsidR="00D674DA" w:rsidRPr="00AA0E08" w:rsidRDefault="00D674DA" w:rsidP="00D674DA">
            <w:pPr>
              <w:pStyle w:val="ListParagraph"/>
              <w:numPr>
                <w:ilvl w:val="0"/>
                <w:numId w:val="39"/>
              </w:numPr>
              <w:spacing w:after="0"/>
              <w:rPr>
                <w:sz w:val="23"/>
                <w:szCs w:val="23"/>
              </w:rPr>
            </w:pPr>
            <w:r w:rsidRPr="00AA0E08">
              <w:rPr>
                <w:sz w:val="23"/>
                <w:szCs w:val="23"/>
              </w:rPr>
              <w:t>KTCB (89.5 FM) – Coast Community Radio</w:t>
            </w:r>
          </w:p>
          <w:p w14:paraId="715E28A5" w14:textId="77777777" w:rsidR="00D674DA" w:rsidRPr="00AA0E08" w:rsidRDefault="00D674DA" w:rsidP="00D674DA">
            <w:pPr>
              <w:pStyle w:val="ListParagraph"/>
              <w:numPr>
                <w:ilvl w:val="0"/>
                <w:numId w:val="39"/>
              </w:numPr>
              <w:spacing w:after="0"/>
              <w:rPr>
                <w:sz w:val="23"/>
                <w:szCs w:val="23"/>
              </w:rPr>
            </w:pPr>
            <w:r w:rsidRPr="00AA0E08">
              <w:rPr>
                <w:sz w:val="23"/>
                <w:szCs w:val="23"/>
              </w:rPr>
              <w:t>K282BV (104.3 FM) – Coast Community Radio</w:t>
            </w:r>
          </w:p>
        </w:tc>
        <w:tc>
          <w:tcPr>
            <w:tcW w:w="1975" w:type="dxa"/>
          </w:tcPr>
          <w:p w14:paraId="444A3136"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Pre-Incident</w:t>
            </w:r>
          </w:p>
          <w:p w14:paraId="6D4EB46A"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Post-Incident</w:t>
            </w:r>
          </w:p>
        </w:tc>
      </w:tr>
      <w:tr w:rsidR="00D674DA" w14:paraId="06C1D712" w14:textId="77777777" w:rsidTr="00D674DA">
        <w:trPr>
          <w:cantSplit/>
        </w:trPr>
        <w:tc>
          <w:tcPr>
            <w:tcW w:w="1705" w:type="dxa"/>
          </w:tcPr>
          <w:p w14:paraId="74B40A63" w14:textId="77777777" w:rsidR="00D674DA" w:rsidRPr="008650D1" w:rsidRDefault="00D674DA" w:rsidP="00D674DA">
            <w:pPr>
              <w:spacing w:after="0"/>
              <w:rPr>
                <w:sz w:val="23"/>
                <w:szCs w:val="23"/>
              </w:rPr>
            </w:pPr>
            <w:r w:rsidRPr="008650D1">
              <w:rPr>
                <w:sz w:val="23"/>
                <w:szCs w:val="23"/>
              </w:rPr>
              <w:t>Television</w:t>
            </w:r>
          </w:p>
        </w:tc>
        <w:tc>
          <w:tcPr>
            <w:tcW w:w="5670" w:type="dxa"/>
          </w:tcPr>
          <w:p w14:paraId="39FF60CA" w14:textId="77777777" w:rsidR="00D674DA" w:rsidRPr="008650D1" w:rsidRDefault="00D674DA" w:rsidP="00D674DA">
            <w:pPr>
              <w:pStyle w:val="ListParagraph"/>
              <w:numPr>
                <w:ilvl w:val="0"/>
                <w:numId w:val="38"/>
              </w:numPr>
              <w:spacing w:after="0"/>
              <w:rPr>
                <w:sz w:val="23"/>
                <w:szCs w:val="23"/>
              </w:rPr>
            </w:pPr>
            <w:r w:rsidRPr="008650D1">
              <w:rPr>
                <w:sz w:val="23"/>
                <w:szCs w:val="23"/>
              </w:rPr>
              <w:t>Standard television stations (PBS, ABC, CBS, NBC, FOX)</w:t>
            </w:r>
          </w:p>
        </w:tc>
        <w:tc>
          <w:tcPr>
            <w:tcW w:w="1975" w:type="dxa"/>
          </w:tcPr>
          <w:p w14:paraId="153103B8"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Pre-Incident</w:t>
            </w:r>
          </w:p>
          <w:p w14:paraId="1468779F"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Post-Incident</w:t>
            </w:r>
          </w:p>
        </w:tc>
      </w:tr>
      <w:tr w:rsidR="00D674DA" w14:paraId="6A744E14" w14:textId="77777777" w:rsidTr="00D674DA">
        <w:trPr>
          <w:cantSplit/>
        </w:trPr>
        <w:tc>
          <w:tcPr>
            <w:tcW w:w="1705" w:type="dxa"/>
          </w:tcPr>
          <w:p w14:paraId="55648BE1" w14:textId="77777777" w:rsidR="00D674DA" w:rsidRPr="008650D1" w:rsidRDefault="00D674DA" w:rsidP="00D674DA">
            <w:pPr>
              <w:spacing w:after="0"/>
              <w:rPr>
                <w:sz w:val="23"/>
                <w:szCs w:val="23"/>
              </w:rPr>
            </w:pPr>
            <w:r w:rsidRPr="008650D1">
              <w:rPr>
                <w:sz w:val="23"/>
                <w:szCs w:val="23"/>
              </w:rPr>
              <w:t>Newspaper</w:t>
            </w:r>
          </w:p>
        </w:tc>
        <w:tc>
          <w:tcPr>
            <w:tcW w:w="5670" w:type="dxa"/>
          </w:tcPr>
          <w:p w14:paraId="0D571560" w14:textId="77777777" w:rsidR="00D674DA" w:rsidRPr="00AA0E08" w:rsidRDefault="00D674DA" w:rsidP="00D674DA">
            <w:pPr>
              <w:pStyle w:val="ListParagraph"/>
              <w:numPr>
                <w:ilvl w:val="0"/>
                <w:numId w:val="38"/>
              </w:numPr>
              <w:spacing w:after="0"/>
              <w:rPr>
                <w:sz w:val="23"/>
                <w:szCs w:val="23"/>
              </w:rPr>
            </w:pPr>
            <w:r>
              <w:rPr>
                <w:sz w:val="23"/>
                <w:szCs w:val="23"/>
              </w:rPr>
              <w:t>Tillamook Headlight Herald (weekly)</w:t>
            </w:r>
          </w:p>
        </w:tc>
        <w:tc>
          <w:tcPr>
            <w:tcW w:w="1975" w:type="dxa"/>
          </w:tcPr>
          <w:p w14:paraId="60DBC729"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Pre-Incident</w:t>
            </w:r>
          </w:p>
        </w:tc>
      </w:tr>
      <w:tr w:rsidR="00D674DA" w14:paraId="6B035858" w14:textId="77777777" w:rsidTr="00D674DA">
        <w:trPr>
          <w:cantSplit/>
        </w:trPr>
        <w:tc>
          <w:tcPr>
            <w:tcW w:w="1705" w:type="dxa"/>
          </w:tcPr>
          <w:p w14:paraId="0AE43B79" w14:textId="77777777" w:rsidR="00D674DA" w:rsidRPr="008650D1" w:rsidRDefault="00D674DA" w:rsidP="00D674DA">
            <w:pPr>
              <w:spacing w:after="0"/>
              <w:rPr>
                <w:sz w:val="23"/>
                <w:szCs w:val="23"/>
              </w:rPr>
            </w:pPr>
            <w:r w:rsidRPr="008650D1">
              <w:rPr>
                <w:sz w:val="23"/>
                <w:szCs w:val="23"/>
              </w:rPr>
              <w:t xml:space="preserve">Websites and Social Media </w:t>
            </w:r>
          </w:p>
        </w:tc>
        <w:tc>
          <w:tcPr>
            <w:tcW w:w="5670" w:type="dxa"/>
          </w:tcPr>
          <w:p w14:paraId="70CA3B24" w14:textId="77777777" w:rsidR="00D674DA" w:rsidRDefault="00D674DA" w:rsidP="00D674DA">
            <w:pPr>
              <w:pStyle w:val="ListParagraph"/>
              <w:numPr>
                <w:ilvl w:val="0"/>
                <w:numId w:val="38"/>
              </w:numPr>
              <w:spacing w:after="0"/>
              <w:rPr>
                <w:sz w:val="23"/>
                <w:szCs w:val="23"/>
              </w:rPr>
            </w:pPr>
            <w:r w:rsidRPr="008650D1">
              <w:rPr>
                <w:sz w:val="23"/>
                <w:szCs w:val="23"/>
              </w:rPr>
              <w:t>Tillamook County Website and Social Media</w:t>
            </w:r>
          </w:p>
          <w:p w14:paraId="194BB809" w14:textId="77777777" w:rsidR="00D674DA" w:rsidRPr="00730F37" w:rsidRDefault="00D674DA" w:rsidP="00D674DA">
            <w:pPr>
              <w:pStyle w:val="ListParagraph"/>
              <w:numPr>
                <w:ilvl w:val="0"/>
                <w:numId w:val="38"/>
              </w:numPr>
              <w:spacing w:after="0"/>
              <w:rPr>
                <w:sz w:val="23"/>
                <w:szCs w:val="23"/>
              </w:rPr>
            </w:pPr>
            <w:r>
              <w:rPr>
                <w:sz w:val="23"/>
                <w:szCs w:val="23"/>
              </w:rPr>
              <w:t>Tillamook County Pioneer (daily news)</w:t>
            </w:r>
          </w:p>
        </w:tc>
        <w:tc>
          <w:tcPr>
            <w:tcW w:w="1975" w:type="dxa"/>
          </w:tcPr>
          <w:p w14:paraId="08DFF0BD"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Pre-Incident</w:t>
            </w:r>
          </w:p>
          <w:p w14:paraId="1223305F"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Post-Incident</w:t>
            </w:r>
          </w:p>
        </w:tc>
      </w:tr>
      <w:tr w:rsidR="00D674DA" w14:paraId="51280013" w14:textId="77777777" w:rsidTr="00D674DA">
        <w:trPr>
          <w:cantSplit/>
        </w:trPr>
        <w:tc>
          <w:tcPr>
            <w:tcW w:w="1705" w:type="dxa"/>
          </w:tcPr>
          <w:p w14:paraId="7A610BC5" w14:textId="77777777" w:rsidR="00D674DA" w:rsidRPr="008650D1" w:rsidRDefault="00D674DA" w:rsidP="00D674DA">
            <w:pPr>
              <w:spacing w:after="0"/>
              <w:rPr>
                <w:sz w:val="23"/>
                <w:szCs w:val="23"/>
              </w:rPr>
            </w:pPr>
            <w:r w:rsidRPr="008650D1">
              <w:rPr>
                <w:sz w:val="23"/>
                <w:szCs w:val="23"/>
              </w:rPr>
              <w:t>Community Boards</w:t>
            </w:r>
          </w:p>
        </w:tc>
        <w:tc>
          <w:tcPr>
            <w:tcW w:w="5670" w:type="dxa"/>
          </w:tcPr>
          <w:p w14:paraId="780D82AB" w14:textId="77777777" w:rsidR="00D674DA" w:rsidRPr="00730F37" w:rsidRDefault="00D674DA" w:rsidP="00D674DA">
            <w:pPr>
              <w:pStyle w:val="ListParagraph"/>
              <w:numPr>
                <w:ilvl w:val="0"/>
                <w:numId w:val="38"/>
              </w:numPr>
              <w:spacing w:after="0"/>
              <w:rPr>
                <w:sz w:val="23"/>
                <w:szCs w:val="23"/>
              </w:rPr>
            </w:pPr>
            <w:r w:rsidRPr="00730F37">
              <w:rPr>
                <w:sz w:val="23"/>
                <w:szCs w:val="23"/>
              </w:rPr>
              <w:t>Post Office</w:t>
            </w:r>
          </w:p>
          <w:p w14:paraId="395ACEEF" w14:textId="77777777" w:rsidR="00D674DA" w:rsidRPr="00730F37" w:rsidRDefault="00D674DA" w:rsidP="00D674DA">
            <w:pPr>
              <w:pStyle w:val="ListParagraph"/>
              <w:numPr>
                <w:ilvl w:val="0"/>
                <w:numId w:val="38"/>
              </w:numPr>
              <w:spacing w:after="0"/>
              <w:rPr>
                <w:sz w:val="23"/>
                <w:szCs w:val="23"/>
              </w:rPr>
            </w:pPr>
            <w:r w:rsidRPr="00730F37">
              <w:rPr>
                <w:sz w:val="23"/>
                <w:szCs w:val="23"/>
              </w:rPr>
              <w:t>Public Library</w:t>
            </w:r>
          </w:p>
          <w:p w14:paraId="6BC1878E" w14:textId="77777777" w:rsidR="00D674DA" w:rsidRPr="00730F37" w:rsidRDefault="00D674DA" w:rsidP="00D674DA">
            <w:pPr>
              <w:pStyle w:val="ListParagraph"/>
              <w:numPr>
                <w:ilvl w:val="0"/>
                <w:numId w:val="38"/>
              </w:numPr>
              <w:spacing w:after="0"/>
              <w:rPr>
                <w:sz w:val="23"/>
                <w:szCs w:val="23"/>
              </w:rPr>
            </w:pPr>
            <w:r w:rsidRPr="00730F37">
              <w:rPr>
                <w:sz w:val="23"/>
                <w:szCs w:val="23"/>
              </w:rPr>
              <w:t>Events Center</w:t>
            </w:r>
          </w:p>
          <w:p w14:paraId="7A7A3F87" w14:textId="77777777" w:rsidR="00D674DA" w:rsidRPr="00730F37" w:rsidRDefault="00D674DA" w:rsidP="00D674DA">
            <w:pPr>
              <w:pStyle w:val="ListParagraph"/>
              <w:numPr>
                <w:ilvl w:val="0"/>
                <w:numId w:val="38"/>
              </w:numPr>
              <w:spacing w:after="0"/>
              <w:rPr>
                <w:sz w:val="23"/>
                <w:szCs w:val="23"/>
              </w:rPr>
            </w:pPr>
            <w:r w:rsidRPr="00730F37">
              <w:rPr>
                <w:sz w:val="23"/>
                <w:szCs w:val="23"/>
              </w:rPr>
              <w:t>Justice Center</w:t>
            </w:r>
          </w:p>
          <w:p w14:paraId="3EE42271" w14:textId="77777777" w:rsidR="00D674DA" w:rsidRPr="008650D1" w:rsidRDefault="00D674DA" w:rsidP="00D674DA">
            <w:pPr>
              <w:pStyle w:val="ListParagraph"/>
              <w:numPr>
                <w:ilvl w:val="0"/>
                <w:numId w:val="38"/>
              </w:numPr>
              <w:spacing w:after="0"/>
              <w:rPr>
                <w:sz w:val="23"/>
                <w:szCs w:val="23"/>
              </w:rPr>
            </w:pPr>
            <w:r w:rsidRPr="00730F37">
              <w:rPr>
                <w:sz w:val="23"/>
                <w:szCs w:val="23"/>
              </w:rPr>
              <w:t xml:space="preserve">City Hall </w:t>
            </w:r>
          </w:p>
        </w:tc>
        <w:tc>
          <w:tcPr>
            <w:tcW w:w="1975" w:type="dxa"/>
          </w:tcPr>
          <w:p w14:paraId="510A2164"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Pre-Incident</w:t>
            </w:r>
          </w:p>
          <w:p w14:paraId="0CAFD917" w14:textId="77777777" w:rsidR="00D674DA" w:rsidRPr="008650D1" w:rsidRDefault="00D674DA" w:rsidP="00D674DA">
            <w:pPr>
              <w:spacing w:after="0"/>
              <w:rPr>
                <w:sz w:val="23"/>
                <w:szCs w:val="23"/>
              </w:rPr>
            </w:pPr>
            <w:r w:rsidRPr="008650D1">
              <w:rPr>
                <w:sz w:val="23"/>
                <w:szCs w:val="23"/>
              </w:rPr>
              <w:sym w:font="Wingdings" w:char="F0FC"/>
            </w:r>
            <w:r>
              <w:rPr>
                <w:sz w:val="23"/>
                <w:szCs w:val="23"/>
              </w:rPr>
              <w:t xml:space="preserve"> </w:t>
            </w:r>
            <w:r w:rsidRPr="008650D1">
              <w:rPr>
                <w:sz w:val="23"/>
                <w:szCs w:val="23"/>
              </w:rPr>
              <w:t>Post-Incident</w:t>
            </w:r>
          </w:p>
        </w:tc>
      </w:tr>
    </w:tbl>
    <w:p w14:paraId="2B4E8A4B" w14:textId="0C9B716F" w:rsidR="007918A3" w:rsidRDefault="007918A3" w:rsidP="00D674DA">
      <w:pPr>
        <w:ind w:left="720" w:hanging="360"/>
      </w:pPr>
    </w:p>
    <w:p w14:paraId="67746579" w14:textId="77777777" w:rsidR="00C64713" w:rsidRDefault="00C64713" w:rsidP="00C64713">
      <w:pPr>
        <w:pStyle w:val="Heading4"/>
      </w:pPr>
      <w:r>
        <w:lastRenderedPageBreak/>
        <w:t xml:space="preserve">Resources </w:t>
      </w:r>
    </w:p>
    <w:p w14:paraId="7CA5B93B" w14:textId="77777777" w:rsidR="005E23D9" w:rsidRPr="00A1355E" w:rsidRDefault="005E23D9" w:rsidP="005E23D9">
      <w:pPr>
        <w:pStyle w:val="ListParagraph"/>
        <w:ind w:left="1080"/>
      </w:pPr>
      <w:r>
        <w:t xml:space="preserve">Tsunami Emergency Guidebook for Oregon Mass Media, Oregon Emergency Management, September 2007: </w:t>
      </w:r>
      <w:hyperlink r:id="rId21" w:history="1">
        <w:r w:rsidRPr="004B1288">
          <w:rPr>
            <w:rStyle w:val="Hyperlink"/>
          </w:rPr>
          <w:t>http://www.oregongeology.org/tsuclearinghouse/resources/pdfs/OregonTsunamiMediaBinder_final_6_20_07.pdf</w:t>
        </w:r>
      </w:hyperlink>
    </w:p>
    <w:p w14:paraId="7CC0018B" w14:textId="76D058B0" w:rsidR="007918A3" w:rsidRPr="00C94491" w:rsidRDefault="00AF145A" w:rsidP="00AB14D1">
      <w:pPr>
        <w:pStyle w:val="Heading3"/>
      </w:pPr>
      <w:bookmarkStart w:id="85" w:name="_Toc524422873"/>
      <w:bookmarkStart w:id="86" w:name="_Toc524425772"/>
      <w:bookmarkStart w:id="87" w:name="_Toc12001581"/>
      <w:r>
        <w:t>5</w:t>
      </w:r>
      <w:r w:rsidR="007918A3">
        <w:t>.</w:t>
      </w:r>
      <w:r w:rsidR="007918A3">
        <w:rPr>
          <w:noProof/>
        </w:rPr>
        <mc:AlternateContent>
          <mc:Choice Requires="wpg">
            <w:drawing>
              <wp:anchor distT="0" distB="0" distL="114300" distR="114300" simplePos="0" relativeHeight="251658242" behindDoc="1" locked="0" layoutInCell="1" allowOverlap="1" wp14:anchorId="4684F9FF" wp14:editId="767795E2">
                <wp:simplePos x="0" y="0"/>
                <wp:positionH relativeFrom="column">
                  <wp:posOffset>3005192</wp:posOffset>
                </wp:positionH>
                <wp:positionV relativeFrom="paragraph">
                  <wp:posOffset>153670</wp:posOffset>
                </wp:positionV>
                <wp:extent cx="2743200" cy="177673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743200" cy="1776730"/>
                          <a:chOff x="-1" y="0"/>
                          <a:chExt cx="2743200" cy="1776778"/>
                        </a:xfrm>
                      </wpg:grpSpPr>
                      <pic:pic xmlns:pic="http://schemas.openxmlformats.org/drawingml/2006/picture">
                        <pic:nvPicPr>
                          <pic:cNvPr id="7" name="Pictur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 y="0"/>
                            <a:ext cx="2743200" cy="1435732"/>
                          </a:xfrm>
                          <a:prstGeom prst="rect">
                            <a:avLst/>
                          </a:prstGeom>
                        </pic:spPr>
                      </pic:pic>
                      <wps:wsp>
                        <wps:cNvPr id="8" name="Text Box 2"/>
                        <wps:cNvSpPr txBox="1">
                          <a:spLocks noChangeArrowheads="1"/>
                        </wps:cNvSpPr>
                        <wps:spPr bwMode="auto">
                          <a:xfrm>
                            <a:off x="8626" y="1328468"/>
                            <a:ext cx="2373630" cy="448310"/>
                          </a:xfrm>
                          <a:prstGeom prst="rect">
                            <a:avLst/>
                          </a:prstGeom>
                          <a:solidFill>
                            <a:srgbClr val="FFFFFF"/>
                          </a:solidFill>
                          <a:ln w="9525">
                            <a:noFill/>
                            <a:miter lim="800000"/>
                            <a:headEnd/>
                            <a:tailEnd/>
                          </a:ln>
                        </wps:spPr>
                        <wps:txbx>
                          <w:txbxContent>
                            <w:p w14:paraId="6450BE9C" w14:textId="67440E9F" w:rsidR="00D674DA" w:rsidRPr="00AA1CC0" w:rsidRDefault="00D674DA" w:rsidP="007918A3">
                              <w:pPr>
                                <w:rPr>
                                  <w:sz w:val="16"/>
                                  <w:szCs w:val="16"/>
                                </w:rPr>
                              </w:pPr>
                              <w:r>
                                <w:rPr>
                                  <w:sz w:val="16"/>
                                  <w:szCs w:val="16"/>
                                </w:rPr>
                                <w:t>A tsunami-</w:t>
                              </w:r>
                              <w:r w:rsidRPr="00790DEC">
                                <w:rPr>
                                  <w:sz w:val="16"/>
                                  <w:szCs w:val="16"/>
                                </w:rPr>
                                <w:t>related post that was shared on the City</w:t>
                              </w:r>
                              <w:r>
                                <w:rPr>
                                  <w:sz w:val="16"/>
                                  <w:szCs w:val="16"/>
                                </w:rPr>
                                <w:t xml:space="preserve"> of Cannon Beach’s Facebook page.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684F9FF" id="Group 9" o:spid="_x0000_s1028" style="position:absolute;left:0;text-align:left;margin-left:236.65pt;margin-top:12.1pt;width:3in;height:139.9pt;z-index:-251658238;mso-position-horizontal-relative:text;mso-position-vertical-relative:text;mso-width-relative:margin" coordorigin="" coordsize="27432,1776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27431;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">
                  <v:imagedata r:id="rId23" o:title=""/>
                </v:shape>
                <v:shape id="_x0000_s1030" type="#_x0000_t202" style="position:absolute;left:86;top:13284;width:23736;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450BE9C" w14:textId="67440E9F" w:rsidR="00D674DA" w:rsidRPr="00AA1CC0" w:rsidRDefault="00D674DA" w:rsidP="007918A3">
                        <w:pPr>
                          <w:rPr>
                            <w:sz w:val="16"/>
                            <w:szCs w:val="16"/>
                          </w:rPr>
                        </w:pPr>
                        <w:r>
                          <w:rPr>
                            <w:sz w:val="16"/>
                            <w:szCs w:val="16"/>
                          </w:rPr>
                          <w:t>A tsunami-</w:t>
                        </w:r>
                        <w:r w:rsidRPr="00790DEC">
                          <w:rPr>
                            <w:sz w:val="16"/>
                            <w:szCs w:val="16"/>
                          </w:rPr>
                          <w:t>related post that was shared on the City</w:t>
                        </w:r>
                        <w:r>
                          <w:rPr>
                            <w:sz w:val="16"/>
                            <w:szCs w:val="16"/>
                          </w:rPr>
                          <w:t xml:space="preserve"> of Cannon Beach’s Facebook page.</w:t>
                        </w:r>
                      </w:p>
                    </w:txbxContent>
                  </v:textbox>
                </v:shape>
                <w10:wrap type="square"/>
              </v:group>
            </w:pict>
          </mc:Fallback>
        </mc:AlternateContent>
      </w:r>
      <w:r w:rsidR="007918A3">
        <w:t>1.2</w:t>
      </w:r>
      <w:r w:rsidR="007918A3" w:rsidRPr="00C94491">
        <w:tab/>
        <w:t>Social Media</w:t>
      </w:r>
      <w:bookmarkEnd w:id="85"/>
      <w:bookmarkEnd w:id="86"/>
      <w:bookmarkEnd w:id="87"/>
    </w:p>
    <w:p w14:paraId="08AD4C34" w14:textId="275EDCE7" w:rsidR="007918A3" w:rsidRDefault="007918A3" w:rsidP="007918A3">
      <w:r w:rsidRPr="00571AC3">
        <w:t>Social media’s role in emergency communication has grown over the past several years, not only as a major channel for broadcasting emergency information but also as a means of engaging and conversing with the public during all emergency mission phases (</w:t>
      </w:r>
      <w:r w:rsidR="009E0639">
        <w:t xml:space="preserve">i.e., </w:t>
      </w:r>
      <w:r w:rsidRPr="00571AC3">
        <w:t xml:space="preserve">protection, preparedness, mitigate, response, and recovery). </w:t>
      </w:r>
    </w:p>
    <w:p w14:paraId="100F27AA" w14:textId="77777777" w:rsidR="00C64713" w:rsidRDefault="00C64713" w:rsidP="00C64713">
      <w:pPr>
        <w:pStyle w:val="Heading4"/>
      </w:pPr>
      <w:r>
        <w:t>Recommended Action</w:t>
      </w:r>
    </w:p>
    <w:p w14:paraId="722271AC" w14:textId="77777777" w:rsidR="007918A3" w:rsidRDefault="007918A3" w:rsidP="007918A3">
      <w:pPr>
        <w:pStyle w:val="ListParagraph"/>
        <w:ind w:left="1080"/>
      </w:pPr>
      <w:r>
        <w:t>Consistently incorporate tsunami education information into social media accounts, including the graphics used on tsunami evacuation signs. Social media accounts should be monitored to manage misinformation and rumor control.</w:t>
      </w:r>
    </w:p>
    <w:p w14:paraId="2E6FB5DE" w14:textId="2B08FC23" w:rsidR="007918A3" w:rsidRDefault="007918A3" w:rsidP="007918A3">
      <w:pPr>
        <w:pStyle w:val="ListParagraph"/>
        <w:ind w:left="1080"/>
      </w:pPr>
      <w:r>
        <w:t>Develop working relationships with local bloggers and businesses to utilize their social media presence to retweet or copy posts so they reach a larger audience.</w:t>
      </w:r>
    </w:p>
    <w:p w14:paraId="12BDA408" w14:textId="44671AD2" w:rsidR="00A07E70" w:rsidRDefault="00A07E70" w:rsidP="007918A3">
      <w:pPr>
        <w:pStyle w:val="ListParagraph"/>
        <w:ind w:left="1080"/>
      </w:pPr>
      <w:r>
        <w:t xml:space="preserve">Link social media accounts to OEM, FEMA, other County </w:t>
      </w:r>
      <w:r w:rsidRPr="00161490">
        <w:t xml:space="preserve">and </w:t>
      </w:r>
      <w:r w:rsidR="00161490">
        <w:t>Community</w:t>
      </w:r>
      <w:r>
        <w:t xml:space="preserve"> sites so that there is continued information and feeds that help with keeping posts new and relevant.</w:t>
      </w:r>
    </w:p>
    <w:p w14:paraId="2E5B5225" w14:textId="77777777" w:rsidR="00C64713" w:rsidRDefault="00C64713" w:rsidP="00C64713">
      <w:pPr>
        <w:pStyle w:val="Heading4"/>
      </w:pPr>
      <w:r>
        <w:t xml:space="preserve">Resources </w:t>
      </w:r>
    </w:p>
    <w:p w14:paraId="49C4F173" w14:textId="727A72F0" w:rsidR="005E23D9" w:rsidRDefault="005E23D9" w:rsidP="005E23D9">
      <w:pPr>
        <w:pStyle w:val="ListParagraph"/>
        <w:ind w:left="1080"/>
      </w:pPr>
      <w:r>
        <w:t>FEMA Social Media and Emergency Preparedness Press Release</w:t>
      </w:r>
      <w:r w:rsidR="009E0639">
        <w:t>:</w:t>
      </w:r>
      <w:r>
        <w:t xml:space="preserve"> </w:t>
      </w:r>
      <w:hyperlink r:id="rId24" w:history="1">
        <w:r w:rsidRPr="00CE08A6">
          <w:rPr>
            <w:rStyle w:val="Hyperlink"/>
          </w:rPr>
          <w:t>https://www.fema.gov/news-release/2018/04/16/social-media-and-emergency-preparedness</w:t>
        </w:r>
      </w:hyperlink>
    </w:p>
    <w:p w14:paraId="236F973B" w14:textId="5E986549" w:rsidR="005E23D9" w:rsidRDefault="005E23D9" w:rsidP="005E23D9">
      <w:pPr>
        <w:pStyle w:val="ListParagraph"/>
        <w:ind w:left="1080"/>
      </w:pPr>
      <w:r>
        <w:t>FEMA Social Media in Emergency Management Training</w:t>
      </w:r>
      <w:r w:rsidR="009E0639">
        <w:t>:</w:t>
      </w:r>
      <w:r>
        <w:t xml:space="preserve"> </w:t>
      </w:r>
      <w:hyperlink r:id="rId25" w:history="1">
        <w:r w:rsidRPr="00CE08A6">
          <w:rPr>
            <w:rStyle w:val="Hyperlink"/>
          </w:rPr>
          <w:t>https://training.fema.gov/is/courseoverview.aspx?code=IS-42</w:t>
        </w:r>
      </w:hyperlink>
      <w:r>
        <w:t xml:space="preserve"> </w:t>
      </w:r>
    </w:p>
    <w:p w14:paraId="656743E4" w14:textId="16E4676E" w:rsidR="00422DDF" w:rsidRDefault="00422DDF" w:rsidP="005E23D9">
      <w:pPr>
        <w:pStyle w:val="ListParagraph"/>
        <w:ind w:left="1080"/>
      </w:pPr>
      <w:r>
        <w:t xml:space="preserve">The Department of Homeland Security’s Innovative Uses of Social Media in Emergency Management: </w:t>
      </w:r>
      <w:hyperlink r:id="rId26" w:history="1">
        <w:r w:rsidR="009007CB" w:rsidRPr="00A965C5">
          <w:rPr>
            <w:rStyle w:val="Hyperlink"/>
          </w:rPr>
          <w:t>https://www.dhs.gov/sites/default/files/publications/Social-Media-EM_0913-508_0.pdf</w:t>
        </w:r>
      </w:hyperlink>
      <w:r w:rsidR="009007CB">
        <w:t xml:space="preserve"> </w:t>
      </w:r>
    </w:p>
    <w:p w14:paraId="53609EEE" w14:textId="269C191E" w:rsidR="009007CB" w:rsidRDefault="009007CB" w:rsidP="009007CB">
      <w:pPr>
        <w:rPr>
          <w:b/>
        </w:rPr>
      </w:pPr>
      <w:r>
        <w:rPr>
          <w:b/>
        </w:rPr>
        <w:t>Sample Social Media Posts</w:t>
      </w:r>
    </w:p>
    <w:p w14:paraId="4D7C4FB1" w14:textId="5021229C" w:rsidR="009007CB" w:rsidRDefault="009007CB" w:rsidP="009007CB">
      <w:r>
        <w:t xml:space="preserve">The following sample social media posts have been developed by the National Weather Service and edited for use by the </w:t>
      </w:r>
      <w:r w:rsidR="00161490">
        <w:t>County and local communities</w:t>
      </w:r>
      <w:r>
        <w:t>.</w:t>
      </w:r>
    </w:p>
    <w:p w14:paraId="1806DC7D" w14:textId="0DA9FDDB" w:rsidR="009007CB" w:rsidRDefault="009007CB" w:rsidP="009007CB">
      <w:r w:rsidRPr="009007CB">
        <w:rPr>
          <w:b/>
        </w:rPr>
        <w:lastRenderedPageBreak/>
        <w:t>Facebook</w:t>
      </w:r>
    </w:p>
    <w:p w14:paraId="7561CA8C" w14:textId="3E8559C1" w:rsidR="009007CB" w:rsidRPr="00161490" w:rsidRDefault="009007CB" w:rsidP="009007CB">
      <w:pPr>
        <w:pStyle w:val="ListParagraph"/>
        <w:rPr>
          <w:szCs w:val="24"/>
        </w:rPr>
      </w:pPr>
      <w:r>
        <w:t xml:space="preserve">A tsunami can strike </w:t>
      </w:r>
      <w:r w:rsidR="00EA5272">
        <w:t>our</w:t>
      </w:r>
      <w:r>
        <w:t xml:space="preserve"> coast at any time throughout the year. While they don’t happen very often, they pose a major threat to coastal communities</w:t>
      </w:r>
      <w:r w:rsidR="00161490">
        <w:t xml:space="preserve"> within </w:t>
      </w:r>
      <w:r w:rsidR="00161490" w:rsidRPr="00161490">
        <w:rPr>
          <w:szCs w:val="24"/>
        </w:rPr>
        <w:t>Tillamook County</w:t>
      </w:r>
      <w:r w:rsidRPr="00161490">
        <w:rPr>
          <w:szCs w:val="24"/>
        </w:rPr>
        <w:t>. Check out this video for things you can do to prepare</w:t>
      </w:r>
      <w:r w:rsidR="009E0639" w:rsidRPr="00161490">
        <w:rPr>
          <w:szCs w:val="24"/>
        </w:rPr>
        <w:t>:</w:t>
      </w:r>
      <w:r w:rsidRPr="00161490">
        <w:rPr>
          <w:szCs w:val="24"/>
        </w:rPr>
        <w:t> </w:t>
      </w:r>
      <w:hyperlink r:id="rId27" w:history="1">
        <w:r w:rsidRPr="00161490">
          <w:rPr>
            <w:rStyle w:val="Hyperlink"/>
            <w:rFonts w:cs="Arial"/>
            <w:color w:val="1763AB"/>
            <w:szCs w:val="24"/>
            <w:bdr w:val="none" w:sz="0" w:space="0" w:color="auto" w:frame="1"/>
          </w:rPr>
          <w:t>https://youtu.be/x0GX_kc7JZo</w:t>
        </w:r>
      </w:hyperlink>
      <w:r w:rsidRPr="00161490">
        <w:rPr>
          <w:szCs w:val="24"/>
        </w:rPr>
        <w:t> #TsunamiPrep</w:t>
      </w:r>
    </w:p>
    <w:p w14:paraId="131F0B8E" w14:textId="165CEC50" w:rsidR="009007CB" w:rsidRPr="00161490" w:rsidRDefault="009007CB" w:rsidP="009007CB">
      <w:pPr>
        <w:pStyle w:val="ListParagraph"/>
        <w:rPr>
          <w:szCs w:val="24"/>
        </w:rPr>
      </w:pPr>
      <w:r w:rsidRPr="00161490">
        <w:rPr>
          <w:szCs w:val="24"/>
        </w:rPr>
        <w:t>A tsunami can be very dangerous to life and property on the coast. It can produce strong and dangerous currents, rapidly flood the land and cause great destruction. Even small tsunamis can be dangerous. Strong currents can injure and drown swimmers and damage and destroy boats in harbors.</w:t>
      </w:r>
      <w:r w:rsidR="009E0639" w:rsidRPr="00161490">
        <w:rPr>
          <w:szCs w:val="24"/>
        </w:rPr>
        <w:t xml:space="preserve"> Visit</w:t>
      </w:r>
      <w:r w:rsidRPr="00161490">
        <w:rPr>
          <w:szCs w:val="24"/>
        </w:rPr>
        <w:t> </w:t>
      </w:r>
      <w:hyperlink r:id="rId28" w:history="1">
        <w:r w:rsidRPr="00161490">
          <w:rPr>
            <w:rStyle w:val="Hyperlink"/>
            <w:rFonts w:cs="Arial"/>
            <w:color w:val="1763AB"/>
            <w:szCs w:val="24"/>
            <w:bdr w:val="none" w:sz="0" w:space="0" w:color="auto" w:frame="1"/>
          </w:rPr>
          <w:t>http://www.nws.noaa.gov/om/Tsunami/about.shtml</w:t>
        </w:r>
      </w:hyperlink>
      <w:r w:rsidRPr="00161490">
        <w:rPr>
          <w:szCs w:val="24"/>
        </w:rPr>
        <w:t> #TsunamiPrep</w:t>
      </w:r>
    </w:p>
    <w:p w14:paraId="7A6C1E5D" w14:textId="0E8048C7" w:rsidR="009007CB" w:rsidRPr="00161490" w:rsidRDefault="00EA5272" w:rsidP="009007CB">
      <w:pPr>
        <w:pStyle w:val="ListParagraph"/>
        <w:rPr>
          <w:szCs w:val="24"/>
        </w:rPr>
      </w:pPr>
      <w:r w:rsidRPr="00161490">
        <w:rPr>
          <w:szCs w:val="24"/>
        </w:rPr>
        <w:t>Because</w:t>
      </w:r>
      <w:r w:rsidR="009007CB" w:rsidRPr="00161490">
        <w:rPr>
          <w:szCs w:val="24"/>
        </w:rPr>
        <w:t xml:space="preserve"> tsunamis are a threat</w:t>
      </w:r>
      <w:r w:rsidRPr="00161490">
        <w:rPr>
          <w:szCs w:val="24"/>
        </w:rPr>
        <w:t xml:space="preserve"> in </w:t>
      </w:r>
      <w:r w:rsidR="009007CB" w:rsidRPr="00161490">
        <w:rPr>
          <w:szCs w:val="24"/>
        </w:rPr>
        <w:t>our community, you should include tsunami-specific preparations in your emergency plan. Learn the evacuation routes, identify safe places and practice evacuating.</w:t>
      </w:r>
      <w:r w:rsidR="009E0639" w:rsidRPr="00161490">
        <w:rPr>
          <w:szCs w:val="24"/>
        </w:rPr>
        <w:t xml:space="preserve"> Visit</w:t>
      </w:r>
      <w:r w:rsidR="009007CB" w:rsidRPr="00161490">
        <w:rPr>
          <w:szCs w:val="24"/>
        </w:rPr>
        <w:t> </w:t>
      </w:r>
      <w:hyperlink r:id="rId29" w:history="1">
        <w:r w:rsidR="009007CB" w:rsidRPr="00161490">
          <w:rPr>
            <w:rStyle w:val="Hyperlink"/>
            <w:rFonts w:cs="Arial"/>
            <w:color w:val="1763AB"/>
            <w:szCs w:val="24"/>
            <w:bdr w:val="none" w:sz="0" w:space="0" w:color="auto" w:frame="1"/>
          </w:rPr>
          <w:t>http://www.nws.noaa.gov/om/Tsunami/before.shtml</w:t>
        </w:r>
      </w:hyperlink>
      <w:r w:rsidR="009007CB" w:rsidRPr="00161490">
        <w:rPr>
          <w:szCs w:val="24"/>
        </w:rPr>
        <w:t> #TsunamiPrep</w:t>
      </w:r>
    </w:p>
    <w:p w14:paraId="0B69C3AC" w14:textId="3D2C3987" w:rsidR="009007CB" w:rsidRPr="00161490" w:rsidRDefault="009007CB" w:rsidP="009007CB">
      <w:pPr>
        <w:pStyle w:val="ListParagraph"/>
        <w:rPr>
          <w:szCs w:val="24"/>
        </w:rPr>
      </w:pPr>
      <w:r w:rsidRPr="00161490">
        <w:rPr>
          <w:szCs w:val="24"/>
        </w:rPr>
        <w:t xml:space="preserve">Do you live, work or </w:t>
      </w:r>
      <w:r w:rsidR="00EA5272" w:rsidRPr="00161490">
        <w:rPr>
          <w:szCs w:val="24"/>
        </w:rPr>
        <w:t>play on the coast? Do you know our community’s tsunami risk? Our community has</w:t>
      </w:r>
      <w:r w:rsidRPr="00161490">
        <w:rPr>
          <w:szCs w:val="24"/>
        </w:rPr>
        <w:t xml:space="preserve"> identified and mapped tsunami hazard and evacuation zones. Check out links to tsunami maps on this page </w:t>
      </w:r>
      <w:hyperlink r:id="rId30" w:history="1">
        <w:r w:rsidRPr="00161490">
          <w:rPr>
            <w:rStyle w:val="Hyperlink"/>
            <w:rFonts w:cs="Arial"/>
            <w:color w:val="1763AB"/>
            <w:szCs w:val="24"/>
            <w:bdr w:val="none" w:sz="0" w:space="0" w:color="auto" w:frame="1"/>
          </w:rPr>
          <w:t>http://nws.weather.gov/nthmp/maps.html</w:t>
        </w:r>
      </w:hyperlink>
      <w:r w:rsidRPr="00161490">
        <w:rPr>
          <w:szCs w:val="24"/>
        </w:rPr>
        <w:t> or ask your local/state emergency management office or your local NWS forecast office for more info. #TsunamiPrep</w:t>
      </w:r>
    </w:p>
    <w:p w14:paraId="12021FD8" w14:textId="4A6FF6FD" w:rsidR="009007CB" w:rsidRDefault="009007CB" w:rsidP="009007CB">
      <w:pPr>
        <w:pStyle w:val="ListParagraph"/>
      </w:pPr>
      <w:r w:rsidRPr="00161490">
        <w:rPr>
          <w:szCs w:val="24"/>
        </w:rPr>
        <w:t xml:space="preserve">Official tsunami warnings are broadcast through local radio and </w:t>
      </w:r>
      <w:r w:rsidR="009E0639" w:rsidRPr="00161490">
        <w:rPr>
          <w:szCs w:val="24"/>
        </w:rPr>
        <w:t>TV</w:t>
      </w:r>
      <w:r w:rsidRPr="00161490">
        <w:rPr>
          <w:szCs w:val="24"/>
        </w:rPr>
        <w:t>, marine radio, wireless emergency alerts, NOAA Weather Radio</w:t>
      </w:r>
      <w:r w:rsidR="009E0639" w:rsidRPr="00161490">
        <w:rPr>
          <w:szCs w:val="24"/>
        </w:rPr>
        <w:t>,</w:t>
      </w:r>
      <w:r w:rsidRPr="00161490">
        <w:rPr>
          <w:szCs w:val="24"/>
        </w:rPr>
        <w:t xml:space="preserve"> and </w:t>
      </w:r>
      <w:r w:rsidR="009E0639" w:rsidRPr="00161490">
        <w:rPr>
          <w:szCs w:val="24"/>
        </w:rPr>
        <w:t>National Oceanic and Atmospheric Administration (</w:t>
      </w:r>
      <w:r w:rsidRPr="00161490">
        <w:rPr>
          <w:szCs w:val="24"/>
        </w:rPr>
        <w:t>NOAA</w:t>
      </w:r>
      <w:r w:rsidR="009E0639" w:rsidRPr="00161490">
        <w:rPr>
          <w:szCs w:val="24"/>
        </w:rPr>
        <w:t>)</w:t>
      </w:r>
      <w:r w:rsidRPr="00161490">
        <w:rPr>
          <w:szCs w:val="24"/>
        </w:rPr>
        <w:t xml:space="preserve"> websites. They may also come through outdoor sirens, local officials, text message alerts and telephone</w:t>
      </w:r>
      <w:r w:rsidRPr="009007CB">
        <w:t xml:space="preserve"> notifications. Learn about the four levels of tsunami alerts for the U.S.</w:t>
      </w:r>
      <w:r w:rsidR="009E0639">
        <w:t xml:space="preserve"> at</w:t>
      </w:r>
      <w:r w:rsidRPr="009007CB">
        <w:t xml:space="preserve">: </w:t>
      </w:r>
      <w:hyperlink r:id="rId31" w:history="1">
        <w:r w:rsidRPr="00A965C5">
          <w:rPr>
            <w:rStyle w:val="Hyperlink"/>
          </w:rPr>
          <w:t>http://www.nws.noaa.gov/om/Tsunami/alerts.shtml</w:t>
        </w:r>
      </w:hyperlink>
      <w:r>
        <w:t xml:space="preserve">. </w:t>
      </w:r>
      <w:r w:rsidRPr="009007CB">
        <w:t>#TsunamiPrep</w:t>
      </w:r>
    </w:p>
    <w:p w14:paraId="418EE712" w14:textId="0BB2A3E9" w:rsidR="009007CB" w:rsidRPr="009007CB" w:rsidRDefault="009007CB" w:rsidP="009007CB">
      <w:pPr>
        <w:rPr>
          <w:b/>
        </w:rPr>
      </w:pPr>
      <w:r>
        <w:rPr>
          <w:b/>
        </w:rPr>
        <w:t>Twitter</w:t>
      </w:r>
    </w:p>
    <w:p w14:paraId="0C5BC07E" w14:textId="77777777" w:rsidR="009007CB" w:rsidRPr="00161490" w:rsidRDefault="009007CB" w:rsidP="009007CB">
      <w:pPr>
        <w:pStyle w:val="ListParagraph"/>
        <w:rPr>
          <w:szCs w:val="24"/>
        </w:rPr>
      </w:pPr>
      <w:r w:rsidRPr="00161490">
        <w:rPr>
          <w:szCs w:val="24"/>
        </w:rPr>
        <w:t>If you live, work or play on the coast, you should prepare for a #tsunami </w:t>
      </w:r>
      <w:hyperlink r:id="rId32" w:history="1">
        <w:r w:rsidRPr="00161490">
          <w:rPr>
            <w:rStyle w:val="Hyperlink"/>
            <w:rFonts w:cs="Arial"/>
            <w:color w:val="1763AB"/>
            <w:szCs w:val="24"/>
            <w:bdr w:val="none" w:sz="0" w:space="0" w:color="auto" w:frame="1"/>
          </w:rPr>
          <w:t>https://youtu.be/x0GX_kc7JZo</w:t>
        </w:r>
      </w:hyperlink>
      <w:r w:rsidRPr="00161490">
        <w:rPr>
          <w:szCs w:val="24"/>
        </w:rPr>
        <w:t> #TsunamiPrep</w:t>
      </w:r>
    </w:p>
    <w:p w14:paraId="7A62976A" w14:textId="77777777" w:rsidR="009007CB" w:rsidRPr="00161490" w:rsidRDefault="009007CB" w:rsidP="009007CB">
      <w:pPr>
        <w:pStyle w:val="ListParagraph"/>
        <w:rPr>
          <w:szCs w:val="24"/>
        </w:rPr>
      </w:pPr>
      <w:r w:rsidRPr="00161490">
        <w:rPr>
          <w:szCs w:val="24"/>
        </w:rPr>
        <w:t>A #tsunami, which may resemble a fast-rising flood, can be very dangerous to life &amp; property </w:t>
      </w:r>
      <w:hyperlink r:id="rId33" w:history="1">
        <w:r w:rsidRPr="00161490">
          <w:rPr>
            <w:rStyle w:val="Hyperlink"/>
            <w:rFonts w:cs="Arial"/>
            <w:color w:val="1763AB"/>
            <w:szCs w:val="24"/>
            <w:bdr w:val="none" w:sz="0" w:space="0" w:color="auto" w:frame="1"/>
          </w:rPr>
          <w:t>http://www.nws.noaa.gov/om/Tsunami/about.shtml</w:t>
        </w:r>
      </w:hyperlink>
      <w:r w:rsidRPr="00161490">
        <w:rPr>
          <w:szCs w:val="24"/>
        </w:rPr>
        <w:t> #TsunamiPrep</w:t>
      </w:r>
    </w:p>
    <w:p w14:paraId="54740F39" w14:textId="407F9ACE" w:rsidR="009007CB" w:rsidRPr="00161490" w:rsidRDefault="009007CB" w:rsidP="009007CB">
      <w:pPr>
        <w:pStyle w:val="ListParagraph"/>
        <w:rPr>
          <w:szCs w:val="24"/>
        </w:rPr>
      </w:pPr>
      <w:r w:rsidRPr="00161490">
        <w:rPr>
          <w:szCs w:val="24"/>
        </w:rPr>
        <w:t>At risk from #tsunamis? Plan for and practice evacuation. </w:t>
      </w:r>
      <w:hyperlink r:id="rId34" w:history="1">
        <w:r w:rsidRPr="00161490">
          <w:rPr>
            <w:rStyle w:val="Hyperlink"/>
            <w:rFonts w:cs="Arial"/>
            <w:color w:val="1763AB"/>
            <w:szCs w:val="24"/>
            <w:bdr w:val="none" w:sz="0" w:space="0" w:color="auto" w:frame="1"/>
          </w:rPr>
          <w:t>http://www.nws.noaa.gov/om/Tsunami/before.shtml</w:t>
        </w:r>
      </w:hyperlink>
      <w:r w:rsidRPr="00161490">
        <w:rPr>
          <w:szCs w:val="24"/>
        </w:rPr>
        <w:t> #TsunamiPrep</w:t>
      </w:r>
    </w:p>
    <w:p w14:paraId="13344D2B" w14:textId="1AACD41F" w:rsidR="009007CB" w:rsidRPr="00161490" w:rsidRDefault="009007CB" w:rsidP="009007CB">
      <w:pPr>
        <w:pStyle w:val="ListParagraph"/>
        <w:rPr>
          <w:szCs w:val="24"/>
        </w:rPr>
      </w:pPr>
      <w:r w:rsidRPr="00161490">
        <w:rPr>
          <w:szCs w:val="24"/>
        </w:rPr>
        <w:t>Live, work or play on the coast? Know your #tsunami risk &amp; evacuation zones </w:t>
      </w:r>
      <w:hyperlink r:id="rId35" w:history="1">
        <w:r w:rsidRPr="00161490">
          <w:rPr>
            <w:rStyle w:val="Hyperlink"/>
            <w:rFonts w:cs="Arial"/>
            <w:color w:val="1763AB"/>
            <w:szCs w:val="24"/>
            <w:bdr w:val="none" w:sz="0" w:space="0" w:color="auto" w:frame="1"/>
          </w:rPr>
          <w:t>https://nws.weather.gov/nthmp/maps.html</w:t>
        </w:r>
      </w:hyperlink>
      <w:r w:rsidRPr="00161490">
        <w:rPr>
          <w:szCs w:val="24"/>
        </w:rPr>
        <w:t> #TsunamiPrep</w:t>
      </w:r>
    </w:p>
    <w:p w14:paraId="73527C48" w14:textId="4F28C0D0" w:rsidR="009007CB" w:rsidRPr="00161490" w:rsidRDefault="009007CB" w:rsidP="009007CB">
      <w:pPr>
        <w:pStyle w:val="ListParagraph"/>
        <w:rPr>
          <w:szCs w:val="24"/>
        </w:rPr>
      </w:pPr>
      <w:r w:rsidRPr="00161490">
        <w:rPr>
          <w:szCs w:val="24"/>
        </w:rPr>
        <w:t xml:space="preserve">Tsunami alerts come from many sources like @NOAA websites &amp; @NOAA Weather Radio </w:t>
      </w:r>
      <w:hyperlink r:id="rId36" w:history="1">
        <w:r w:rsidRPr="00161490">
          <w:rPr>
            <w:rStyle w:val="Hyperlink"/>
            <w:szCs w:val="24"/>
          </w:rPr>
          <w:t>http://www.nws.noaa.gov/om/Tsunami/alerts.shtml</w:t>
        </w:r>
      </w:hyperlink>
      <w:r w:rsidRPr="00161490">
        <w:rPr>
          <w:szCs w:val="24"/>
        </w:rPr>
        <w:t xml:space="preserve">  #TsunamiPrep</w:t>
      </w:r>
    </w:p>
    <w:p w14:paraId="0B096CBB" w14:textId="291BB7DA" w:rsidR="007918A3" w:rsidRDefault="00AF145A" w:rsidP="00AB14D1">
      <w:pPr>
        <w:pStyle w:val="Heading3"/>
      </w:pPr>
      <w:bookmarkStart w:id="88" w:name="_Toc524422874"/>
      <w:bookmarkStart w:id="89" w:name="_Toc524425773"/>
      <w:bookmarkStart w:id="90" w:name="_Toc12001582"/>
      <w:r>
        <w:t>5</w:t>
      </w:r>
      <w:r w:rsidR="007918A3">
        <w:t>.1.3</w:t>
      </w:r>
      <w:r w:rsidR="007918A3">
        <w:tab/>
        <w:t>Websites</w:t>
      </w:r>
      <w:bookmarkEnd w:id="88"/>
      <w:bookmarkEnd w:id="89"/>
      <w:bookmarkEnd w:id="90"/>
    </w:p>
    <w:p w14:paraId="039D018D" w14:textId="77777777" w:rsidR="007918A3" w:rsidRDefault="007918A3" w:rsidP="007918A3">
      <w:r>
        <w:t xml:space="preserve">Websites continue to play a large role in providing information and outreach activities to residents and tourists. </w:t>
      </w:r>
    </w:p>
    <w:p w14:paraId="78627081" w14:textId="77777777" w:rsidR="00C64713" w:rsidRDefault="00C64713" w:rsidP="00C64713">
      <w:pPr>
        <w:pStyle w:val="Heading4"/>
      </w:pPr>
      <w:r>
        <w:lastRenderedPageBreak/>
        <w:t>Recommended Action</w:t>
      </w:r>
    </w:p>
    <w:p w14:paraId="7C25C399" w14:textId="4E5F38F3" w:rsidR="007918A3" w:rsidRDefault="007918A3" w:rsidP="007918A3">
      <w:pPr>
        <w:pStyle w:val="ListParagraph"/>
        <w:ind w:left="1080"/>
      </w:pPr>
      <w:r>
        <w:t xml:space="preserve">Include </w:t>
      </w:r>
      <w:r w:rsidR="009E0639">
        <w:t>t</w:t>
      </w:r>
      <w:r>
        <w:t>sun</w:t>
      </w:r>
      <w:r w:rsidR="00161490">
        <w:t>ami awareness information on Community</w:t>
      </w:r>
      <w:r>
        <w:t xml:space="preserve"> website</w:t>
      </w:r>
      <w:r w:rsidR="00161490">
        <w:t>s</w:t>
      </w:r>
      <w:r>
        <w:t xml:space="preserve"> in a prominent location, and use the website to announce tsunami-related community activities. Consider linking to relevant web</w:t>
      </w:r>
      <w:r w:rsidR="003E40A3">
        <w:t>pages</w:t>
      </w:r>
      <w:r>
        <w:t xml:space="preserve"> from DOGAMI, </w:t>
      </w:r>
      <w:r w:rsidR="009E0639" w:rsidRPr="00EC12FF">
        <w:t>Oregon Department of Land Conservation and Development</w:t>
      </w:r>
      <w:r w:rsidR="009E0639">
        <w:t xml:space="preserve"> (</w:t>
      </w:r>
      <w:r>
        <w:t>DLCD</w:t>
      </w:r>
      <w:r w:rsidR="009E0639">
        <w:t>)</w:t>
      </w:r>
      <w:r>
        <w:t>, NOAA, etc., rather than recreating the information.</w:t>
      </w:r>
    </w:p>
    <w:p w14:paraId="4FCDCF80" w14:textId="1B8C4F73" w:rsidR="007918A3" w:rsidRDefault="007918A3" w:rsidP="007918A3">
      <w:pPr>
        <w:pStyle w:val="ListParagraph"/>
        <w:ind w:left="1080"/>
      </w:pPr>
      <w:r>
        <w:t>Develop working relationships with local businesses and organizatio</w:t>
      </w:r>
      <w:r w:rsidR="00161490">
        <w:t>ns to include a link back to</w:t>
      </w:r>
      <w:r>
        <w:t xml:space="preserve"> tsunami information to increase the website’s reach.</w:t>
      </w:r>
    </w:p>
    <w:p w14:paraId="259E3259" w14:textId="59FBC800" w:rsidR="007918A3" w:rsidRDefault="00AF145A" w:rsidP="007918A3">
      <w:pPr>
        <w:pStyle w:val="Heading2"/>
      </w:pPr>
      <w:bookmarkStart w:id="91" w:name="_Toc524422875"/>
      <w:bookmarkStart w:id="92" w:name="_Toc524425774"/>
      <w:bookmarkStart w:id="93" w:name="_Toc12001583"/>
      <w:r>
        <w:t>5</w:t>
      </w:r>
      <w:r w:rsidR="007918A3">
        <w:t>.2</w:t>
      </w:r>
      <w:r w:rsidR="007918A3">
        <w:tab/>
        <w:t>Community Activities</w:t>
      </w:r>
      <w:bookmarkEnd w:id="91"/>
      <w:bookmarkEnd w:id="92"/>
      <w:bookmarkEnd w:id="93"/>
    </w:p>
    <w:p w14:paraId="40FE59CC" w14:textId="45B69C4F" w:rsidR="007918A3" w:rsidRDefault="007918A3" w:rsidP="007918A3">
      <w:r>
        <w:t>Community activities are a vital part of public education and outreach.</w:t>
      </w:r>
      <w:r w:rsidR="009007CB">
        <w:t xml:space="preserve"> </w:t>
      </w:r>
    </w:p>
    <w:p w14:paraId="78C7BC4D" w14:textId="56E1C3BF" w:rsidR="007918A3" w:rsidRDefault="007918A3" w:rsidP="001D14B7">
      <w:pPr>
        <w:pStyle w:val="Heading4"/>
      </w:pPr>
      <w:r>
        <w:t>Recommended Action</w:t>
      </w:r>
      <w:r w:rsidR="00765DC2">
        <w:t>s</w:t>
      </w:r>
    </w:p>
    <w:p w14:paraId="218FC3F8" w14:textId="1B9DD628" w:rsidR="007918A3" w:rsidRDefault="007918A3" w:rsidP="007918A3">
      <w:pPr>
        <w:pStyle w:val="ListParagraph"/>
        <w:ind w:left="1080"/>
      </w:pPr>
      <w:r>
        <w:t>H</w:t>
      </w:r>
      <w:r w:rsidRPr="00C01AE4">
        <w:t>old at least one community-wide outreach or education activity annually.</w:t>
      </w:r>
      <w:r>
        <w:t xml:space="preserve"> </w:t>
      </w:r>
    </w:p>
    <w:p w14:paraId="235DCD73" w14:textId="373F09A6" w:rsidR="007918A3" w:rsidRPr="00C01AE4" w:rsidRDefault="007918A3" w:rsidP="007918A3">
      <w:pPr>
        <w:pStyle w:val="ListParagraph"/>
        <w:ind w:left="1080"/>
      </w:pPr>
      <w:r>
        <w:t xml:space="preserve">Provide educational and evacuation information at every </w:t>
      </w:r>
      <w:r w:rsidR="009E0639">
        <w:t>S</w:t>
      </w:r>
      <w:r>
        <w:t xml:space="preserve">tate and </w:t>
      </w:r>
      <w:r w:rsidR="009E0639">
        <w:t>C</w:t>
      </w:r>
      <w:r>
        <w:t xml:space="preserve">ounty park. </w:t>
      </w:r>
    </w:p>
    <w:p w14:paraId="609F6BC6" w14:textId="32028368" w:rsidR="007918A3" w:rsidRDefault="007918A3" w:rsidP="007918A3">
      <w:pPr>
        <w:pStyle w:val="ListParagraph"/>
        <w:ind w:left="1080"/>
      </w:pPr>
      <w:r>
        <w:t>Develop community outreach materials</w:t>
      </w:r>
      <w:r w:rsidR="009E0639">
        <w:t>,</w:t>
      </w:r>
      <w:r>
        <w:t xml:space="preserve"> such as the following</w:t>
      </w:r>
      <w:r w:rsidR="009E0639">
        <w:t>,</w:t>
      </w:r>
      <w:r>
        <w:t xml:space="preserve"> to be distributed at community events:</w:t>
      </w:r>
    </w:p>
    <w:p w14:paraId="5EF67135" w14:textId="77777777" w:rsidR="007918A3" w:rsidRDefault="007918A3" w:rsidP="007918A3">
      <w:pPr>
        <w:pStyle w:val="ListParagraph"/>
        <w:numPr>
          <w:ilvl w:val="1"/>
          <w:numId w:val="23"/>
        </w:numPr>
      </w:pPr>
      <w:r>
        <w:t>Brochures containing zone and route information</w:t>
      </w:r>
    </w:p>
    <w:p w14:paraId="2F61D5C6" w14:textId="77777777" w:rsidR="007918A3" w:rsidRDefault="007918A3" w:rsidP="007918A3">
      <w:pPr>
        <w:pStyle w:val="ListParagraph"/>
        <w:numPr>
          <w:ilvl w:val="1"/>
          <w:numId w:val="23"/>
        </w:numPr>
      </w:pPr>
      <w:r>
        <w:t>Refrigerator magnets with preparedness information</w:t>
      </w:r>
    </w:p>
    <w:p w14:paraId="5752C666" w14:textId="64C5DBDF" w:rsidR="007918A3" w:rsidRDefault="007918A3" w:rsidP="007918A3">
      <w:pPr>
        <w:pStyle w:val="ListParagraph"/>
        <w:numPr>
          <w:ilvl w:val="1"/>
          <w:numId w:val="23"/>
        </w:numPr>
      </w:pPr>
      <w:r>
        <w:t>Maps to be printed in phonebooks</w:t>
      </w:r>
    </w:p>
    <w:p w14:paraId="1590E9F5" w14:textId="46824230" w:rsidR="00A07E70" w:rsidRDefault="00A07E70">
      <w:pPr>
        <w:pStyle w:val="ListParagraph"/>
        <w:numPr>
          <w:ilvl w:val="1"/>
          <w:numId w:val="23"/>
        </w:numPr>
      </w:pPr>
      <w:r>
        <w:t>Permanent posted material for hotels, rentals, restaurants, and other businesses</w:t>
      </w:r>
    </w:p>
    <w:p w14:paraId="1D921D1C" w14:textId="1B3C7EE8" w:rsidR="007918A3" w:rsidRPr="0022478C" w:rsidRDefault="00AF145A" w:rsidP="00AB14D1">
      <w:pPr>
        <w:pStyle w:val="Heading3"/>
      </w:pPr>
      <w:bookmarkStart w:id="94" w:name="_Toc524422876"/>
      <w:bookmarkStart w:id="95" w:name="_Toc524425775"/>
      <w:bookmarkStart w:id="96" w:name="_Toc12001584"/>
      <w:r>
        <w:t>5</w:t>
      </w:r>
      <w:r w:rsidR="007918A3">
        <w:t>.2.1</w:t>
      </w:r>
      <w:r w:rsidR="007918A3">
        <w:tab/>
      </w:r>
      <w:r w:rsidR="007918A3" w:rsidRPr="0022478C">
        <w:t>Door-to-Door</w:t>
      </w:r>
      <w:r w:rsidR="007918A3">
        <w:t xml:space="preserve"> Education and Community-wide Evacuation Drills</w:t>
      </w:r>
      <w:bookmarkEnd w:id="94"/>
      <w:bookmarkEnd w:id="95"/>
      <w:bookmarkEnd w:id="96"/>
    </w:p>
    <w:p w14:paraId="09737DC9" w14:textId="02748D5A" w:rsidR="007918A3" w:rsidRDefault="007918A3" w:rsidP="007918A3">
      <w:r>
        <w:t xml:space="preserve">The National Tsunami Hazard Mitigation Program studied which educational strategies work best for tsunami awareness in Seaside, Oregon (Connor 2005). Door-to-door outreach and evacuation drills were the most effective techniques according to polls for this study. </w:t>
      </w:r>
      <w:r w:rsidR="00A07E70">
        <w:t>This has been confirmed during recent events in Japan and Mexico where earthquake and evacuation drills are routinely used as a training technique.</w:t>
      </w:r>
    </w:p>
    <w:p w14:paraId="7FB08808" w14:textId="77777777" w:rsidR="00C64713" w:rsidRDefault="00C64713" w:rsidP="00C64713">
      <w:pPr>
        <w:pStyle w:val="Heading4"/>
      </w:pPr>
      <w:r>
        <w:t>Recommended Action</w:t>
      </w:r>
    </w:p>
    <w:p w14:paraId="49908920" w14:textId="1C0A463D" w:rsidR="007918A3" w:rsidRDefault="007918A3" w:rsidP="007918A3">
      <w:pPr>
        <w:pStyle w:val="ListParagraph"/>
        <w:ind w:left="1080"/>
      </w:pPr>
      <w:r>
        <w:t>Develop Volunteer Educators who can go door-to-door to discuss tsunami awareness and safety with residents. These volunteers would be trained by and given brochures to hand out to residents.</w:t>
      </w:r>
    </w:p>
    <w:p w14:paraId="48E95DCD" w14:textId="77777777" w:rsidR="007918A3" w:rsidRPr="00987782" w:rsidRDefault="007918A3" w:rsidP="007918A3">
      <w:pPr>
        <w:pStyle w:val="ListParagraph"/>
        <w:ind w:left="1080"/>
      </w:pPr>
      <w:r>
        <w:t xml:space="preserve">Conduct a community-wide tsunami evacuation drill using the Oregon Office for Emergency Management </w:t>
      </w:r>
      <w:hyperlink r:id="rId37" w:history="1">
        <w:r w:rsidRPr="00457E87">
          <w:rPr>
            <w:rStyle w:val="Hyperlink"/>
          </w:rPr>
          <w:t>Tsunami Evacuation Drill Guidebook</w:t>
        </w:r>
      </w:hyperlink>
      <w:r>
        <w:t xml:space="preserve"> as a reference.</w:t>
      </w:r>
    </w:p>
    <w:p w14:paraId="73AFAB3E" w14:textId="77777777" w:rsidR="00C64713" w:rsidRDefault="00C64713" w:rsidP="00C64713">
      <w:pPr>
        <w:pStyle w:val="Heading4"/>
      </w:pPr>
      <w:r>
        <w:t xml:space="preserve">Resources </w:t>
      </w:r>
    </w:p>
    <w:p w14:paraId="5E0017C9" w14:textId="77777777" w:rsidR="005E23D9" w:rsidRPr="00987782" w:rsidRDefault="005E23D9" w:rsidP="005E23D9">
      <w:pPr>
        <w:pStyle w:val="ListParagraph"/>
        <w:ind w:left="1080"/>
      </w:pPr>
      <w:r>
        <w:t xml:space="preserve">The Oregon Office for Emergency Management’s Tsunami Evacuation Drill Guidebook: </w:t>
      </w:r>
      <w:hyperlink r:id="rId38" w:history="1">
        <w:r w:rsidRPr="004B1288">
          <w:rPr>
            <w:rStyle w:val="Hyperlink"/>
          </w:rPr>
          <w:t>https://www.oregon.gov/oem/Documents/Tsunami_Evacuation_Drill_Guidebook.pdf</w:t>
        </w:r>
      </w:hyperlink>
    </w:p>
    <w:p w14:paraId="449D55A8" w14:textId="6C677A38" w:rsidR="007918A3" w:rsidRPr="00997BFD" w:rsidRDefault="00AF145A" w:rsidP="00AB14D1">
      <w:pPr>
        <w:pStyle w:val="Heading3"/>
      </w:pPr>
      <w:bookmarkStart w:id="97" w:name="_Toc524422877"/>
      <w:bookmarkStart w:id="98" w:name="_Toc524425776"/>
      <w:bookmarkStart w:id="99" w:name="_Toc12001585"/>
      <w:r>
        <w:lastRenderedPageBreak/>
        <w:t>5</w:t>
      </w:r>
      <w:r w:rsidR="007918A3">
        <w:t>.2.2</w:t>
      </w:r>
      <w:r w:rsidR="007918A3">
        <w:tab/>
        <w:t>Run/Walk Event</w:t>
      </w:r>
      <w:bookmarkEnd w:id="97"/>
      <w:bookmarkEnd w:id="98"/>
      <w:bookmarkEnd w:id="99"/>
    </w:p>
    <w:p w14:paraId="62EBED7D" w14:textId="6B12DA35" w:rsidR="007918A3" w:rsidRDefault="007918A3" w:rsidP="007918A3">
      <w:r>
        <w:t>Events like the Cannon Beach Race the Wave provide</w:t>
      </w:r>
      <w:r w:rsidR="00F1273A">
        <w:t>d</w:t>
      </w:r>
      <w:r>
        <w:t xml:space="preserve"> an opportunity to build awareness of tsunami routes. Participants in the 5K and 10K Race the Wave fun run/walk/roll start</w:t>
      </w:r>
      <w:r w:rsidR="00F1273A">
        <w:t>ed</w:t>
      </w:r>
      <w:r>
        <w:t xml:space="preserve"> on the beach, follow</w:t>
      </w:r>
      <w:r w:rsidR="00F1273A">
        <w:t>ed</w:t>
      </w:r>
      <w:r>
        <w:t xml:space="preserve"> a scenic tsunami evacuation route through the </w:t>
      </w:r>
      <w:r w:rsidR="00073E6B" w:rsidRPr="00161490">
        <w:t>City</w:t>
      </w:r>
      <w:r>
        <w:t>, and reach</w:t>
      </w:r>
      <w:r w:rsidR="00F1273A">
        <w:t>ed</w:t>
      </w:r>
      <w:r>
        <w:t xml:space="preserve"> the finish</w:t>
      </w:r>
      <w:r w:rsidR="00F1273A">
        <w:t xml:space="preserve"> </w:t>
      </w:r>
      <w:r>
        <w:t xml:space="preserve">line out of the tsunami inundation zone. A preparedness fair </w:t>
      </w:r>
      <w:r w:rsidR="00F1273A">
        <w:t>was</w:t>
      </w:r>
      <w:r>
        <w:t xml:space="preserve"> held near the finish</w:t>
      </w:r>
      <w:r w:rsidR="00F1273A">
        <w:t xml:space="preserve"> </w:t>
      </w:r>
      <w:r>
        <w:t>line for all participants and include</w:t>
      </w:r>
      <w:r w:rsidR="00F1273A">
        <w:t>d</w:t>
      </w:r>
      <w:r>
        <w:t xml:space="preserve"> food, games, and giveaways.</w:t>
      </w:r>
    </w:p>
    <w:p w14:paraId="295996C3" w14:textId="77777777" w:rsidR="00C64713" w:rsidRDefault="00C64713" w:rsidP="00C64713">
      <w:pPr>
        <w:pStyle w:val="Heading4"/>
      </w:pPr>
      <w:r>
        <w:t>Recommended Action</w:t>
      </w:r>
    </w:p>
    <w:p w14:paraId="543F43C3" w14:textId="77777777" w:rsidR="007918A3" w:rsidRDefault="007918A3" w:rsidP="007918A3">
      <w:pPr>
        <w:pStyle w:val="ListParagraph"/>
        <w:ind w:left="1080"/>
      </w:pPr>
      <w:r>
        <w:t>Host a run/walk event that has participants race a tsunami evacuation route as a fun awareness event.</w:t>
      </w:r>
    </w:p>
    <w:p w14:paraId="1A177A2A" w14:textId="3916C7AB" w:rsidR="007918A3" w:rsidRPr="00D674DA" w:rsidRDefault="007918A3" w:rsidP="007918A3">
      <w:pPr>
        <w:pStyle w:val="ListParagraph"/>
        <w:ind w:left="1080"/>
      </w:pPr>
      <w:r w:rsidRPr="00D674DA">
        <w:t xml:space="preserve">Hold a preparedness fair at the end of the race. See </w:t>
      </w:r>
      <w:r w:rsidR="00F06C5B" w:rsidRPr="00D674DA">
        <w:t xml:space="preserve">section </w:t>
      </w:r>
      <w:r w:rsidR="00A917ED" w:rsidRPr="00D674DA">
        <w:t>5</w:t>
      </w:r>
      <w:r w:rsidR="00F06C5B" w:rsidRPr="00D674DA">
        <w:t>.2.3 below</w:t>
      </w:r>
      <w:r w:rsidRPr="00D674DA">
        <w:t xml:space="preserve"> for additional information on </w:t>
      </w:r>
      <w:r w:rsidR="00A917ED" w:rsidRPr="00D674DA">
        <w:t>p</w:t>
      </w:r>
      <w:r w:rsidRPr="00D674DA">
        <w:t xml:space="preserve">reparedness </w:t>
      </w:r>
      <w:r w:rsidR="00A917ED" w:rsidRPr="00D674DA">
        <w:t>f</w:t>
      </w:r>
      <w:r w:rsidRPr="00D674DA">
        <w:t>airs.</w:t>
      </w:r>
    </w:p>
    <w:p w14:paraId="5D9F1089" w14:textId="77777777" w:rsidR="00C64713" w:rsidRDefault="00C64713" w:rsidP="00C64713">
      <w:pPr>
        <w:pStyle w:val="Heading4"/>
      </w:pPr>
      <w:r>
        <w:t xml:space="preserve">Resources </w:t>
      </w:r>
    </w:p>
    <w:p w14:paraId="1E90FC70" w14:textId="77777777" w:rsidR="00F06C5B" w:rsidRDefault="006170F8" w:rsidP="00F06C5B">
      <w:pPr>
        <w:pStyle w:val="ListParagraph"/>
        <w:ind w:left="1080"/>
      </w:pPr>
      <w:hyperlink r:id="rId39" w:history="1">
        <w:r w:rsidR="00F06C5B" w:rsidRPr="004B1288">
          <w:rPr>
            <w:rStyle w:val="Hyperlink"/>
          </w:rPr>
          <w:t>https://www.fema.gov/news-release/2015/09/08/know-your-tsunami-evacuation-routes-race-wave-cannon-beach-or-sept-13</w:t>
        </w:r>
      </w:hyperlink>
    </w:p>
    <w:p w14:paraId="3B31289C" w14:textId="77777777" w:rsidR="00F06C5B" w:rsidRDefault="00F06C5B" w:rsidP="00F06C5B">
      <w:pPr>
        <w:pStyle w:val="ListParagraph"/>
        <w:ind w:left="1080"/>
      </w:pPr>
      <w:r>
        <w:t xml:space="preserve">Up and Out Oregon Tsunami Wayfinding Research Project Final Project Report &amp; Guidance Document: </w:t>
      </w:r>
      <w:hyperlink r:id="rId40" w:history="1">
        <w:r w:rsidRPr="004B1288">
          <w:rPr>
            <w:rStyle w:val="Hyperlink"/>
          </w:rPr>
          <w:t>https://www.oregon.gov/oem/Documents/Up_And_Out_Phase1.pdf</w:t>
        </w:r>
      </w:hyperlink>
    </w:p>
    <w:p w14:paraId="67EFACEE" w14:textId="0CB78E28" w:rsidR="007918A3" w:rsidRPr="00997BFD" w:rsidRDefault="00AF145A" w:rsidP="00AB14D1">
      <w:pPr>
        <w:pStyle w:val="Heading3"/>
      </w:pPr>
      <w:bookmarkStart w:id="100" w:name="_Toc524422878"/>
      <w:bookmarkStart w:id="101" w:name="_Toc524425777"/>
      <w:bookmarkStart w:id="102" w:name="_Toc12001586"/>
      <w:r>
        <w:t>5</w:t>
      </w:r>
      <w:r w:rsidR="007918A3">
        <w:t>.2.3</w:t>
      </w:r>
      <w:r w:rsidR="007918A3">
        <w:tab/>
      </w:r>
      <w:r w:rsidR="007918A3" w:rsidRPr="00997BFD">
        <w:t>Preparedness Fairs</w:t>
      </w:r>
      <w:r w:rsidR="007918A3">
        <w:t>/Booth</w:t>
      </w:r>
      <w:bookmarkEnd w:id="100"/>
      <w:bookmarkEnd w:id="101"/>
      <w:bookmarkEnd w:id="102"/>
    </w:p>
    <w:p w14:paraId="70CA1281" w14:textId="615C6FDD" w:rsidR="007918A3" w:rsidRDefault="007918A3" w:rsidP="007918A3">
      <w:r>
        <w:t>An emergency preparedness fair or a tsunami preparedness-focused booth at a community event can help educate community members and visitors about tsunami evacuation. A preparedness fair can feature many booths and activities. It can be held separately or combined with another event, such as a 5K run/walk</w:t>
      </w:r>
      <w:r w:rsidR="00A07E70">
        <w:t>, farmers market, or festival.</w:t>
      </w:r>
      <w:r>
        <w:t xml:space="preserve"> </w:t>
      </w:r>
    </w:p>
    <w:p w14:paraId="439869D0" w14:textId="77777777" w:rsidR="00C64713" w:rsidRDefault="00C64713" w:rsidP="00C64713">
      <w:pPr>
        <w:pStyle w:val="Heading4"/>
      </w:pPr>
      <w:r>
        <w:t>Recommended Action</w:t>
      </w:r>
    </w:p>
    <w:p w14:paraId="41F0641C" w14:textId="0793B376" w:rsidR="007918A3" w:rsidRPr="00A1355E" w:rsidRDefault="007918A3" w:rsidP="00D674DA">
      <w:pPr>
        <w:pStyle w:val="ListParagraph"/>
        <w:ind w:left="1080"/>
      </w:pPr>
      <w:r>
        <w:t>Set up a booth about tsunami preparedness at local community events</w:t>
      </w:r>
      <w:r w:rsidR="00D674DA">
        <w:t>.</w:t>
      </w:r>
    </w:p>
    <w:p w14:paraId="252FE10B" w14:textId="77777777" w:rsidR="00C64713" w:rsidRDefault="00C64713" w:rsidP="00C64713">
      <w:pPr>
        <w:pStyle w:val="Heading4"/>
      </w:pPr>
      <w:r>
        <w:t xml:space="preserve">Resources </w:t>
      </w:r>
    </w:p>
    <w:p w14:paraId="561A27EC" w14:textId="77777777" w:rsidR="00000B90" w:rsidRPr="00A1355E" w:rsidRDefault="00000B90" w:rsidP="00B978B6">
      <w:pPr>
        <w:pStyle w:val="ListParagraph"/>
        <w:ind w:left="1080"/>
      </w:pPr>
      <w:r>
        <w:t xml:space="preserve">The American Red Cross and California Emergency Management Agency’s Disaster Preparedness Event Toolkit: </w:t>
      </w:r>
      <w:hyperlink r:id="rId41" w:history="1">
        <w:r w:rsidRPr="004B1288">
          <w:rPr>
            <w:rStyle w:val="Hyperlink"/>
          </w:rPr>
          <w:t>https://www.redcross.org/content/dam/redcross/atg/Chapters/Division_2_-_Media/Bay_Area/Bay_Area_-_PDFs/Preparedness_Event_Toolkit.pdf</w:t>
        </w:r>
      </w:hyperlink>
    </w:p>
    <w:p w14:paraId="447A63D9" w14:textId="5B7365BA" w:rsidR="007918A3" w:rsidRPr="0022478C" w:rsidRDefault="00AF145A" w:rsidP="00AB14D1">
      <w:pPr>
        <w:pStyle w:val="Heading3"/>
      </w:pPr>
      <w:bookmarkStart w:id="103" w:name="_Toc524422879"/>
      <w:bookmarkStart w:id="104" w:name="_Toc524425778"/>
      <w:bookmarkStart w:id="105" w:name="_Toc12001587"/>
      <w:r>
        <w:lastRenderedPageBreak/>
        <w:t>5</w:t>
      </w:r>
      <w:r w:rsidR="007918A3">
        <w:t>.2.4</w:t>
      </w:r>
      <w:r w:rsidR="007918A3">
        <w:tab/>
      </w:r>
      <w:r w:rsidR="007918A3" w:rsidRPr="0022478C">
        <w:t>Tsunami Quest</w:t>
      </w:r>
      <w:r w:rsidR="007918A3">
        <w:t>s</w:t>
      </w:r>
      <w:bookmarkEnd w:id="103"/>
      <w:bookmarkEnd w:id="104"/>
      <w:bookmarkEnd w:id="105"/>
    </w:p>
    <w:p w14:paraId="265550E1" w14:textId="5560083E" w:rsidR="007918A3" w:rsidRDefault="007918A3" w:rsidP="007918A3">
      <w:r>
        <w:rPr>
          <w:noProof/>
        </w:rPr>
        <mc:AlternateContent>
          <mc:Choice Requires="wpg">
            <w:drawing>
              <wp:anchor distT="0" distB="0" distL="114300" distR="114300" simplePos="0" relativeHeight="251658241" behindDoc="1" locked="0" layoutInCell="1" allowOverlap="1" wp14:anchorId="64BDEEAB" wp14:editId="657A01CB">
                <wp:simplePos x="0" y="0"/>
                <wp:positionH relativeFrom="column">
                  <wp:posOffset>3084195</wp:posOffset>
                </wp:positionH>
                <wp:positionV relativeFrom="paragraph">
                  <wp:posOffset>22003</wp:posOffset>
                </wp:positionV>
                <wp:extent cx="2743200" cy="1671320"/>
                <wp:effectExtent l="0" t="0" r="0" b="5080"/>
                <wp:wrapSquare wrapText="bothSides"/>
                <wp:docPr id="2" name="Group 2"/>
                <wp:cNvGraphicFramePr/>
                <a:graphic xmlns:a="http://schemas.openxmlformats.org/drawingml/2006/main">
                  <a:graphicData uri="http://schemas.microsoft.com/office/word/2010/wordprocessingGroup">
                    <wpg:wgp>
                      <wpg:cNvGrpSpPr/>
                      <wpg:grpSpPr>
                        <a:xfrm>
                          <a:off x="0" y="0"/>
                          <a:ext cx="2743200" cy="1671320"/>
                          <a:chOff x="-1" y="0"/>
                          <a:chExt cx="2743200" cy="1671368"/>
                        </a:xfrm>
                      </wpg:grpSpPr>
                      <pic:pic xmlns:pic="http://schemas.openxmlformats.org/drawingml/2006/picture">
                        <pic:nvPicPr>
                          <pic:cNvPr id="1" name="Picture 1"/>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1" y="0"/>
                            <a:ext cx="2743200" cy="1330153"/>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1328468"/>
                            <a:ext cx="2722245" cy="342900"/>
                          </a:xfrm>
                          <a:prstGeom prst="rect">
                            <a:avLst/>
                          </a:prstGeom>
                          <a:solidFill>
                            <a:srgbClr val="FFFFFF"/>
                          </a:solidFill>
                          <a:ln w="9525">
                            <a:noFill/>
                            <a:miter lim="800000"/>
                            <a:headEnd/>
                            <a:tailEnd/>
                          </a:ln>
                        </wps:spPr>
                        <wps:txbx>
                          <w:txbxContent>
                            <w:p w14:paraId="1A763AFC" w14:textId="77777777" w:rsidR="00D674DA" w:rsidRPr="00206187" w:rsidRDefault="00D674DA" w:rsidP="007918A3">
                              <w:pPr>
                                <w:rPr>
                                  <w:sz w:val="16"/>
                                  <w:szCs w:val="16"/>
                                </w:rPr>
                              </w:pPr>
                              <w:r w:rsidRPr="00206187">
                                <w:rPr>
                                  <w:sz w:val="16"/>
                                  <w:szCs w:val="16"/>
                                </w:rPr>
                                <w:t>A sample Tsunami Quest placard</w:t>
                              </w:r>
                              <w:r>
                                <w:rPr>
                                  <w:sz w:val="16"/>
                                  <w:szCs w:val="16"/>
                                </w:rPr>
                                <w:t xml:space="preserve"> with map and tsunami survival tips</w:t>
                              </w:r>
                              <w:r w:rsidRPr="00206187">
                                <w:rPr>
                                  <w:sz w:val="16"/>
                                  <w:szCs w:val="16"/>
                                </w:rPr>
                                <w:t xml:space="preserve"> (Oregon Sea Grant</w:t>
                              </w:r>
                              <w:r>
                                <w:rPr>
                                  <w:sz w:val="16"/>
                                  <w:szCs w:val="16"/>
                                </w:rPr>
                                <w:t xml:space="preserve"> 2017</w:t>
                              </w:r>
                              <w:r w:rsidRPr="00206187">
                                <w:rPr>
                                  <w:sz w:val="16"/>
                                  <w:szCs w:val="16"/>
                                </w:rPr>
                                <w:t>)</w:t>
                              </w:r>
                              <w:r>
                                <w:rPr>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4BDEEAB" id="Group 2" o:spid="_x0000_s1031" style="position:absolute;margin-left:242.85pt;margin-top:1.75pt;width:3in;height:131.6pt;z-index:-251658239;mso-position-horizontal-relative:text;mso-position-vertical-relative:text;mso-width-relative:margin" coordorigin="" coordsize="27432,1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">
                <v:shape id="Picture 1" o:spid="_x0000_s1032" type="#_x0000_t75" style="position:absolute;width:27431;height:1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">
                  <v:imagedata r:id="rId43" o:title=""/>
                </v:shape>
                <v:shape id="_x0000_s1033" type="#_x0000_t202" style="position:absolute;top:13284;width:272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A763AFC" w14:textId="77777777" w:rsidR="00D674DA" w:rsidRPr="00206187" w:rsidRDefault="00D674DA" w:rsidP="007918A3">
                        <w:pPr>
                          <w:rPr>
                            <w:sz w:val="16"/>
                            <w:szCs w:val="16"/>
                          </w:rPr>
                        </w:pPr>
                        <w:r w:rsidRPr="00206187">
                          <w:rPr>
                            <w:sz w:val="16"/>
                            <w:szCs w:val="16"/>
                          </w:rPr>
                          <w:t>A sample Tsunami Quest placard</w:t>
                        </w:r>
                        <w:r>
                          <w:rPr>
                            <w:sz w:val="16"/>
                            <w:szCs w:val="16"/>
                          </w:rPr>
                          <w:t xml:space="preserve"> with map and tsunami survival tips</w:t>
                        </w:r>
                        <w:r w:rsidRPr="00206187">
                          <w:rPr>
                            <w:sz w:val="16"/>
                            <w:szCs w:val="16"/>
                          </w:rPr>
                          <w:t xml:space="preserve"> (Oregon Sea Grant</w:t>
                        </w:r>
                        <w:r>
                          <w:rPr>
                            <w:sz w:val="16"/>
                            <w:szCs w:val="16"/>
                          </w:rPr>
                          <w:t xml:space="preserve"> 2017</w:t>
                        </w:r>
                        <w:r w:rsidRPr="00206187">
                          <w:rPr>
                            <w:sz w:val="16"/>
                            <w:szCs w:val="16"/>
                          </w:rPr>
                          <w:t>)</w:t>
                        </w:r>
                        <w:r>
                          <w:rPr>
                            <w:sz w:val="16"/>
                            <w:szCs w:val="16"/>
                          </w:rPr>
                          <w:t>.</w:t>
                        </w:r>
                      </w:p>
                    </w:txbxContent>
                  </v:textbox>
                </v:shape>
                <w10:wrap type="square"/>
              </v:group>
            </w:pict>
          </mc:Fallback>
        </mc:AlternateContent>
      </w:r>
      <w:r>
        <w:t xml:space="preserve">A Tsunami Quest is an educational activity for families and children to learn about tsunamis and tsunami evacuation routes in a clue-directed hunt format. The Oregon Sea Grant is already using Tsunami Quests in Clatsop, Lincoln, and Coos Counties to help residents and visitors prepare for a major earthquake and tsunami. The “hunt” culminates in discovery of a box that holds a guest book so participants can record their achievement at completing the Quest. The goal is to encourage people to explore these routes for fun, so that they will be familiar with them in the event of a tsunami. </w:t>
      </w:r>
    </w:p>
    <w:p w14:paraId="40CA360A" w14:textId="77777777" w:rsidR="00C64713" w:rsidRDefault="00C64713" w:rsidP="00C64713">
      <w:pPr>
        <w:pStyle w:val="Heading4"/>
      </w:pPr>
      <w:r>
        <w:t>Recommended Action</w:t>
      </w:r>
    </w:p>
    <w:p w14:paraId="529DDB3A" w14:textId="77777777" w:rsidR="007918A3" w:rsidRDefault="007918A3" w:rsidP="007918A3">
      <w:pPr>
        <w:pStyle w:val="ListParagraph"/>
        <w:ind w:left="1080"/>
      </w:pPr>
      <w:r>
        <w:t xml:space="preserve">Invite the Oregon Sea Grants Quest Coordinator to hold a workshop like the one highlighted in this video: </w:t>
      </w:r>
      <w:hyperlink r:id="rId44" w:history="1">
        <w:r w:rsidRPr="00F56D48">
          <w:t>https://youtu.be/TQvgSMiby7k</w:t>
        </w:r>
      </w:hyperlink>
      <w:r>
        <w:t xml:space="preserve">. </w:t>
      </w:r>
    </w:p>
    <w:p w14:paraId="0CF01C29" w14:textId="77777777" w:rsidR="007918A3" w:rsidRDefault="007918A3" w:rsidP="007918A3">
      <w:pPr>
        <w:pStyle w:val="ListParagraph"/>
        <w:ind w:left="1080"/>
      </w:pPr>
      <w:r>
        <w:t xml:space="preserve">Develop a map and a series of educational clues that, when followed, lead the walkers to higher ground. </w:t>
      </w:r>
    </w:p>
    <w:p w14:paraId="72750D6F" w14:textId="77777777" w:rsidR="007918A3" w:rsidRDefault="007918A3" w:rsidP="007918A3">
      <w:pPr>
        <w:pStyle w:val="ListParagraph"/>
        <w:ind w:left="1080"/>
      </w:pPr>
      <w:r>
        <w:t>Engage elementary or middle school students to develop the clues as a class exercise.</w:t>
      </w:r>
    </w:p>
    <w:p w14:paraId="0F91528A" w14:textId="77777777" w:rsidR="007918A3" w:rsidRDefault="007918A3" w:rsidP="007918A3">
      <w:pPr>
        <w:pStyle w:val="ListParagraph"/>
        <w:ind w:left="1080"/>
      </w:pPr>
      <w:r>
        <w:t>Consider incorporating geocaches with preparedness information.</w:t>
      </w:r>
    </w:p>
    <w:p w14:paraId="564B28D7" w14:textId="77777777" w:rsidR="00C64713" w:rsidRDefault="00C64713" w:rsidP="00C64713">
      <w:pPr>
        <w:pStyle w:val="Heading4"/>
      </w:pPr>
      <w:r>
        <w:t xml:space="preserve">Resources </w:t>
      </w:r>
    </w:p>
    <w:p w14:paraId="1B4251DD" w14:textId="77777777" w:rsidR="00B204B9" w:rsidRDefault="00B204B9" w:rsidP="00B204B9">
      <w:pPr>
        <w:pStyle w:val="ListParagraph"/>
        <w:ind w:left="1080"/>
      </w:pPr>
      <w:r w:rsidRPr="00742A03">
        <w:t>The 2017-18 Oregon Coast Quests Book</w:t>
      </w:r>
      <w:r>
        <w:t xml:space="preserve">: </w:t>
      </w:r>
      <w:hyperlink r:id="rId45" w:history="1">
        <w:r w:rsidRPr="004B1288">
          <w:rPr>
            <w:rStyle w:val="Hyperlink"/>
          </w:rPr>
          <w:t>https://seagrant.oregonstate.edu/sgpubs/2017-18-oregon-coast-quests-book</w:t>
        </w:r>
      </w:hyperlink>
    </w:p>
    <w:p w14:paraId="5A4B4ECB" w14:textId="77777777" w:rsidR="00B204B9" w:rsidRDefault="00B204B9" w:rsidP="00B204B9">
      <w:pPr>
        <w:pStyle w:val="ListParagraph"/>
        <w:ind w:left="1080"/>
      </w:pPr>
      <w:r w:rsidRPr="00D16650">
        <w:t>A video that describes the quest concept and how quests are used to teach coastal visitors and locals what to do in the event of a tsunami</w:t>
      </w:r>
      <w:r>
        <w:t xml:space="preserve">: </w:t>
      </w:r>
      <w:hyperlink r:id="rId46" w:history="1">
        <w:r w:rsidRPr="00F56D48">
          <w:t>https://youtu.be/TQvgSMiby7k</w:t>
        </w:r>
      </w:hyperlink>
      <w:r>
        <w:t>.</w:t>
      </w:r>
    </w:p>
    <w:p w14:paraId="161AB4D7" w14:textId="116C7A4C" w:rsidR="007918A3" w:rsidRDefault="00AF145A" w:rsidP="007918A3">
      <w:pPr>
        <w:pStyle w:val="Heading2"/>
      </w:pPr>
      <w:bookmarkStart w:id="106" w:name="_Toc524422880"/>
      <w:bookmarkStart w:id="107" w:name="_Toc524425779"/>
      <w:bookmarkStart w:id="108" w:name="_Toc12001588"/>
      <w:r>
        <w:lastRenderedPageBreak/>
        <w:t>5</w:t>
      </w:r>
      <w:r w:rsidR="007918A3">
        <w:t>.3</w:t>
      </w:r>
      <w:r w:rsidR="007918A3">
        <w:tab/>
        <w:t>Schools and Childcare Facilities</w:t>
      </w:r>
      <w:bookmarkEnd w:id="106"/>
      <w:bookmarkEnd w:id="107"/>
      <w:bookmarkEnd w:id="108"/>
    </w:p>
    <w:p w14:paraId="19984F95" w14:textId="7778C774" w:rsidR="007918A3" w:rsidRPr="004C7D72" w:rsidRDefault="007918A3" w:rsidP="007918A3">
      <w:r>
        <w:rPr>
          <w:noProof/>
        </w:rPr>
        <mc:AlternateContent>
          <mc:Choice Requires="wpg">
            <w:drawing>
              <wp:anchor distT="0" distB="0" distL="114300" distR="114300" simplePos="0" relativeHeight="251658243" behindDoc="0" locked="0" layoutInCell="1" allowOverlap="1" wp14:anchorId="14A3A343" wp14:editId="64BB0500">
                <wp:simplePos x="0" y="0"/>
                <wp:positionH relativeFrom="column">
                  <wp:posOffset>3106420</wp:posOffset>
                </wp:positionH>
                <wp:positionV relativeFrom="paragraph">
                  <wp:posOffset>277908</wp:posOffset>
                </wp:positionV>
                <wp:extent cx="2742565" cy="2677160"/>
                <wp:effectExtent l="0" t="0" r="635" b="8890"/>
                <wp:wrapSquare wrapText="bothSides"/>
                <wp:docPr id="13" name="Group 13"/>
                <wp:cNvGraphicFramePr/>
                <a:graphic xmlns:a="http://schemas.openxmlformats.org/drawingml/2006/main">
                  <a:graphicData uri="http://schemas.microsoft.com/office/word/2010/wordprocessingGroup">
                    <wpg:wgp>
                      <wpg:cNvGrpSpPr/>
                      <wpg:grpSpPr>
                        <a:xfrm>
                          <a:off x="0" y="0"/>
                          <a:ext cx="2742565" cy="2677160"/>
                          <a:chOff x="17253" y="-1"/>
                          <a:chExt cx="2743363" cy="2686482"/>
                        </a:xfrm>
                      </wpg:grpSpPr>
                      <pic:pic xmlns:pic="http://schemas.openxmlformats.org/drawingml/2006/picture">
                        <pic:nvPicPr>
                          <pic:cNvPr id="10" name="Picture 10"/>
                          <pic:cNvPicPr>
                            <a:picLocks noChangeAspect="1"/>
                          </pic:cNvPicPr>
                        </pic:nvPicPr>
                        <pic:blipFill rotWithShape="1">
                          <a:blip r:embed="rId47" cstate="print">
                            <a:extLst>
                              <a:ext uri="{28A0092B-C50C-407E-A947-70E740481C1C}">
                                <a14:useLocalDpi xmlns:a14="http://schemas.microsoft.com/office/drawing/2010/main" val="0"/>
                              </a:ext>
                            </a:extLst>
                          </a:blip>
                          <a:srcRect r="4563"/>
                          <a:stretch/>
                        </pic:blipFill>
                        <pic:spPr bwMode="auto">
                          <a:xfrm>
                            <a:off x="17253" y="-1"/>
                            <a:ext cx="2743363" cy="1998336"/>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10194" y="1951804"/>
                            <a:ext cx="2622271" cy="734677"/>
                          </a:xfrm>
                          <a:prstGeom prst="rect">
                            <a:avLst/>
                          </a:prstGeom>
                          <a:solidFill>
                            <a:srgbClr val="FFFFFF"/>
                          </a:solidFill>
                          <a:ln w="9525">
                            <a:noFill/>
                            <a:miter lim="800000"/>
                            <a:headEnd/>
                            <a:tailEnd/>
                          </a:ln>
                        </wps:spPr>
                        <wps:txbx>
                          <w:txbxContent>
                            <w:p w14:paraId="68223183" w14:textId="77777777" w:rsidR="00D674DA" w:rsidRPr="001F4BFF" w:rsidRDefault="00D674DA" w:rsidP="007918A3">
                              <w:pPr>
                                <w:rPr>
                                  <w:sz w:val="16"/>
                                  <w:szCs w:val="16"/>
                                </w:rPr>
                              </w:pPr>
                              <w:r>
                                <w:rPr>
                                  <w:sz w:val="16"/>
                                  <w:szCs w:val="16"/>
                                </w:rPr>
                                <w:t>The cover of the Tommy Tsunami Coloring book, available at:</w:t>
                              </w:r>
                              <w:r w:rsidRPr="001F4BFF">
                                <w:t xml:space="preserve"> </w:t>
                              </w:r>
                              <w:r w:rsidRPr="001F4BFF">
                                <w:rPr>
                                  <w:sz w:val="16"/>
                                  <w:szCs w:val="16"/>
                                </w:rPr>
                                <w:t>https://www.tsunami.noaa.gov/pdfs/tommy_tsunami_coloring_book.pdf.</w:t>
                              </w:r>
                              <w:r>
                                <w:rPr>
                                  <w:sz w:val="16"/>
                                  <w:szCs w:val="16"/>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A3A343" id="Group 13" o:spid="_x0000_s1034" style="position:absolute;margin-left:244.6pt;margin-top:21.9pt;width:215.95pt;height:210.8pt;z-index:251658243;mso-position-horizontal-relative:text;mso-position-vertical-relative:text;mso-width-relative:margin;mso-height-relative:margin" coordorigin="172" coordsize="27433,2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">
                <v:shape id="Picture 10" o:spid="_x0000_s1035" type="#_x0000_t75" style="position:absolute;left:172;width:27434;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">
                  <v:imagedata r:id="rId48" o:title="" cropright="2990f"/>
                </v:shape>
                <v:shape id="_x0000_s1036" type="#_x0000_t202" style="position:absolute;left:1101;top:19518;width:26223;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8223183" w14:textId="77777777" w:rsidR="00D674DA" w:rsidRPr="001F4BFF" w:rsidRDefault="00D674DA" w:rsidP="007918A3">
                        <w:pPr>
                          <w:rPr>
                            <w:sz w:val="16"/>
                            <w:szCs w:val="16"/>
                          </w:rPr>
                        </w:pPr>
                        <w:r>
                          <w:rPr>
                            <w:sz w:val="16"/>
                            <w:szCs w:val="16"/>
                          </w:rPr>
                          <w:t>The cover of the Tommy Tsunami Coloring book, available at:</w:t>
                        </w:r>
                        <w:r w:rsidRPr="001F4BFF">
                          <w:t xml:space="preserve"> </w:t>
                        </w:r>
                        <w:r w:rsidRPr="001F4BFF">
                          <w:rPr>
                            <w:sz w:val="16"/>
                            <w:szCs w:val="16"/>
                          </w:rPr>
                          <w:t>https://www.tsunami.noaa.gov/pdfs/tommy_tsunami_coloring_book.pdf.</w:t>
                        </w:r>
                        <w:r>
                          <w:rPr>
                            <w:sz w:val="16"/>
                            <w:szCs w:val="16"/>
                          </w:rPr>
                          <w:t xml:space="preserve"> </w:t>
                        </w:r>
                      </w:p>
                    </w:txbxContent>
                  </v:textbox>
                </v:shape>
                <w10:wrap type="square"/>
              </v:group>
            </w:pict>
          </mc:Fallback>
        </mc:AlternateContent>
      </w:r>
      <w:r>
        <w:t>Empowering children with knowledge about tsunami hazards and evacuation routes can be an excellent motivator for families to become more aware and prepared. Tsunami education efforts can be incorporated into existing emergency exercises and trainings.</w:t>
      </w:r>
      <w:r w:rsidR="008D113F">
        <w:t xml:space="preserve"> </w:t>
      </w:r>
    </w:p>
    <w:p w14:paraId="02D25159" w14:textId="6F889C2F" w:rsidR="007918A3" w:rsidRDefault="00AF145A" w:rsidP="00AB14D1">
      <w:pPr>
        <w:pStyle w:val="Heading3"/>
      </w:pPr>
      <w:bookmarkStart w:id="109" w:name="_Toc524422881"/>
      <w:bookmarkStart w:id="110" w:name="_Toc524425780"/>
      <w:bookmarkStart w:id="111" w:name="_Toc12001589"/>
      <w:r>
        <w:t>5</w:t>
      </w:r>
      <w:r w:rsidR="007918A3">
        <w:t>.3.1</w:t>
      </w:r>
      <w:r w:rsidR="007918A3">
        <w:tab/>
        <w:t>Child-Appropriate Trainings</w:t>
      </w:r>
      <w:bookmarkEnd w:id="109"/>
      <w:bookmarkEnd w:id="110"/>
      <w:bookmarkEnd w:id="111"/>
    </w:p>
    <w:p w14:paraId="5987863E" w14:textId="79AB94A4" w:rsidR="007918A3" w:rsidRDefault="007918A3" w:rsidP="007918A3">
      <w:r>
        <w:t xml:space="preserve">Many materials are available online for teachers to use in educating children about tsunamis. The </w:t>
      </w:r>
      <w:r w:rsidRPr="001F4BFF">
        <w:t xml:space="preserve">Tommy Tsunami Coloring Book </w:t>
      </w:r>
      <w:r>
        <w:t xml:space="preserve">from the </w:t>
      </w:r>
      <w:r w:rsidRPr="001F4BFF">
        <w:t>National Tsunami Warning Center</w:t>
      </w:r>
      <w:r>
        <w:t xml:space="preserve"> is one example.</w:t>
      </w:r>
    </w:p>
    <w:p w14:paraId="5900003C" w14:textId="77777777" w:rsidR="00C64713" w:rsidRDefault="00C64713" w:rsidP="00C64713">
      <w:pPr>
        <w:pStyle w:val="Heading4"/>
      </w:pPr>
      <w:r>
        <w:t>Recommended Action</w:t>
      </w:r>
    </w:p>
    <w:p w14:paraId="1001F4E2" w14:textId="77777777" w:rsidR="007918A3" w:rsidRPr="004C7D72" w:rsidRDefault="007918A3" w:rsidP="007918A3">
      <w:pPr>
        <w:pStyle w:val="ListParagraph"/>
        <w:ind w:left="1080"/>
      </w:pPr>
      <w:r>
        <w:t>Work with teachers to develop tsunami curriculum that is age appropriate.</w:t>
      </w:r>
    </w:p>
    <w:p w14:paraId="3BC3F7FA" w14:textId="77777777" w:rsidR="00C64713" w:rsidRDefault="00C64713" w:rsidP="00C64713">
      <w:pPr>
        <w:pStyle w:val="Heading4"/>
      </w:pPr>
      <w:r>
        <w:t xml:space="preserve">Resources </w:t>
      </w:r>
    </w:p>
    <w:p w14:paraId="75F7E123" w14:textId="77777777" w:rsidR="003700CF" w:rsidRDefault="003700CF" w:rsidP="003700CF">
      <w:pPr>
        <w:pStyle w:val="ListParagraph"/>
        <w:ind w:left="1080"/>
      </w:pPr>
      <w:r>
        <w:t xml:space="preserve">The </w:t>
      </w:r>
      <w:r w:rsidRPr="00960349">
        <w:t>Washington Military Department, Emergency Management Division</w:t>
      </w:r>
      <w:r>
        <w:t>’s booklet</w:t>
      </w:r>
      <w:r w:rsidRPr="00960349">
        <w:t xml:space="preserve"> </w:t>
      </w:r>
      <w:r>
        <w:t>“</w:t>
      </w:r>
      <w:r w:rsidRPr="00960349">
        <w:t>How the Smart Family Survived a Tsunami</w:t>
      </w:r>
      <w:r>
        <w:t>” for elementary children (</w:t>
      </w:r>
      <w:r w:rsidRPr="00960349">
        <w:t>K-6</w:t>
      </w:r>
      <w:r>
        <w:t xml:space="preserve">): </w:t>
      </w:r>
      <w:hyperlink r:id="rId49" w:history="1">
        <w:r w:rsidRPr="004B1288">
          <w:rPr>
            <w:rStyle w:val="Hyperlink"/>
          </w:rPr>
          <w:t>https://www.mil.wa.gov/uploads/pdf/Publications/HowtheSmartFamilySurvivedaTsunami.pdf</w:t>
        </w:r>
      </w:hyperlink>
    </w:p>
    <w:p w14:paraId="4184FB9E" w14:textId="60E7017D" w:rsidR="003700CF" w:rsidRDefault="003700CF" w:rsidP="003700CF">
      <w:pPr>
        <w:pStyle w:val="ListParagraph"/>
        <w:ind w:left="1080"/>
      </w:pPr>
      <w:r>
        <w:t xml:space="preserve">The </w:t>
      </w:r>
      <w:r w:rsidRPr="00E50D57">
        <w:t>Tommy</w:t>
      </w:r>
      <w:r>
        <w:t xml:space="preserve"> Tsunami Coloring Book</w:t>
      </w:r>
      <w:r w:rsidR="008D113F">
        <w:t xml:space="preserve"> </w:t>
      </w:r>
      <w:r>
        <w:t xml:space="preserve">from the </w:t>
      </w:r>
      <w:r w:rsidRPr="00E50D57">
        <w:t>National Tsunami Warning Center</w:t>
      </w:r>
      <w:r>
        <w:t xml:space="preserve">: </w:t>
      </w:r>
      <w:hyperlink r:id="rId50" w:history="1">
        <w:r w:rsidRPr="004B1288">
          <w:rPr>
            <w:rStyle w:val="Hyperlink"/>
          </w:rPr>
          <w:t>https://www.tsunami.noaa.gov/pdfs/tommy_tsunami_coloring_book.pdf</w:t>
        </w:r>
      </w:hyperlink>
    </w:p>
    <w:p w14:paraId="25B5B8A3" w14:textId="77777777" w:rsidR="003700CF" w:rsidRDefault="003700CF" w:rsidP="003700CF">
      <w:pPr>
        <w:pStyle w:val="ListParagraph"/>
        <w:ind w:left="1080"/>
      </w:pPr>
      <w:r w:rsidRPr="00E50D57">
        <w:t xml:space="preserve">San Diego County used </w:t>
      </w:r>
      <w:r>
        <w:t xml:space="preserve">an </w:t>
      </w:r>
      <w:r w:rsidRPr="00E50D57">
        <w:t>animated short film to educate kids about tsunamis</w:t>
      </w:r>
      <w:r>
        <w:t xml:space="preserve">: </w:t>
      </w:r>
      <w:hyperlink r:id="rId51" w:history="1">
        <w:r w:rsidRPr="004B1288">
          <w:rPr>
            <w:rStyle w:val="Hyperlink"/>
          </w:rPr>
          <w:t>https://www.youtube.com/watch?v=UzR0Rt3i4kc</w:t>
        </w:r>
      </w:hyperlink>
    </w:p>
    <w:p w14:paraId="581955FD" w14:textId="77777777" w:rsidR="00BF2DCE" w:rsidRPr="00BF2DCE" w:rsidRDefault="003700CF" w:rsidP="00BF2DCE">
      <w:pPr>
        <w:pStyle w:val="ListParagraph"/>
        <w:ind w:left="1080"/>
        <w:rPr>
          <w:rStyle w:val="Hyperlink"/>
          <w:color w:val="auto"/>
          <w:u w:val="none"/>
        </w:rPr>
      </w:pPr>
      <w:r>
        <w:t xml:space="preserve">NOAA’s Tsunami Education website: </w:t>
      </w:r>
      <w:hyperlink r:id="rId52" w:anchor="kids" w:history="1">
        <w:r w:rsidRPr="004B1288">
          <w:rPr>
            <w:rStyle w:val="Hyperlink"/>
          </w:rPr>
          <w:t>https://www.tsunami.noaa.gov/education.html#kids</w:t>
        </w:r>
      </w:hyperlink>
    </w:p>
    <w:p w14:paraId="11355600" w14:textId="0A1EBBDA" w:rsidR="00C96FB9" w:rsidRPr="004C7D72" w:rsidRDefault="00C96FB9" w:rsidP="00BF2DCE">
      <w:pPr>
        <w:pStyle w:val="ListParagraph"/>
        <w:ind w:left="1080"/>
      </w:pPr>
      <w:r>
        <w:t xml:space="preserve">OEM’s Without Warning: </w:t>
      </w:r>
      <w:hyperlink r:id="rId53" w:history="1">
        <w:r w:rsidRPr="00044745">
          <w:rPr>
            <w:rStyle w:val="Hyperlink"/>
          </w:rPr>
          <w:t>https://www.oregon.gov/newsroom/pages/NewsDetail.aspx?newsid=1396</w:t>
        </w:r>
      </w:hyperlink>
      <w:r>
        <w:t xml:space="preserve"> </w:t>
      </w:r>
    </w:p>
    <w:p w14:paraId="783B8D4E" w14:textId="13BB3FDD" w:rsidR="007918A3" w:rsidRDefault="00AF145A" w:rsidP="00AB14D1">
      <w:pPr>
        <w:pStyle w:val="Heading3"/>
      </w:pPr>
      <w:bookmarkStart w:id="112" w:name="_Toc524422882"/>
      <w:bookmarkStart w:id="113" w:name="_Toc524425781"/>
      <w:bookmarkStart w:id="114" w:name="_Toc12001590"/>
      <w:r>
        <w:t>5</w:t>
      </w:r>
      <w:r w:rsidR="007918A3">
        <w:t>.3.2</w:t>
      </w:r>
      <w:r w:rsidR="007918A3">
        <w:tab/>
        <w:t>Parent/Guardian Trainings and Workshops</w:t>
      </w:r>
      <w:bookmarkEnd w:id="112"/>
      <w:bookmarkEnd w:id="113"/>
      <w:bookmarkEnd w:id="114"/>
    </w:p>
    <w:p w14:paraId="1FA8D47D" w14:textId="77777777" w:rsidR="007918A3" w:rsidRPr="00CA13F5" w:rsidRDefault="007918A3" w:rsidP="007918A3">
      <w:r>
        <w:t>Children are not the only audience that can be reached through school activities—parents and guardians attend many events at schools, providing ample opportunities to reach them with the tsunami preparedness message.</w:t>
      </w:r>
    </w:p>
    <w:p w14:paraId="4FF70FE0" w14:textId="77777777" w:rsidR="00C64713" w:rsidRDefault="00C64713" w:rsidP="00C64713">
      <w:pPr>
        <w:pStyle w:val="Heading4"/>
      </w:pPr>
      <w:r>
        <w:t>Recommended Action</w:t>
      </w:r>
    </w:p>
    <w:p w14:paraId="4DFFE91E" w14:textId="4DD30C94" w:rsidR="007918A3" w:rsidRPr="004C7D72" w:rsidRDefault="007918A3" w:rsidP="007918A3">
      <w:pPr>
        <w:pStyle w:val="ListParagraph"/>
        <w:ind w:left="1080"/>
      </w:pPr>
      <w:r>
        <w:t xml:space="preserve">Encourage schools to incorporate tsunami information into their </w:t>
      </w:r>
      <w:r w:rsidR="00A917ED">
        <w:t>b</w:t>
      </w:r>
      <w:r>
        <w:t>ack-to-</w:t>
      </w:r>
      <w:r w:rsidR="00A917ED">
        <w:t>s</w:t>
      </w:r>
      <w:r>
        <w:t>chool nights or other gatherings where parents/guardians are present.</w:t>
      </w:r>
    </w:p>
    <w:p w14:paraId="6D9EF8A4" w14:textId="7B3C96FD" w:rsidR="007918A3" w:rsidRDefault="00AF145A" w:rsidP="00AB14D1">
      <w:pPr>
        <w:pStyle w:val="Heading3"/>
      </w:pPr>
      <w:bookmarkStart w:id="115" w:name="_Toc524422883"/>
      <w:bookmarkStart w:id="116" w:name="_Toc524425782"/>
      <w:bookmarkStart w:id="117" w:name="_Toc12001591"/>
      <w:r>
        <w:lastRenderedPageBreak/>
        <w:t>5</w:t>
      </w:r>
      <w:r w:rsidR="007918A3">
        <w:t>.3.3</w:t>
      </w:r>
      <w:r w:rsidR="007918A3">
        <w:tab/>
        <w:t>Evacuation Drills</w:t>
      </w:r>
      <w:bookmarkEnd w:id="115"/>
      <w:bookmarkEnd w:id="116"/>
      <w:bookmarkEnd w:id="117"/>
    </w:p>
    <w:p w14:paraId="06B59621" w14:textId="77777777" w:rsidR="007918A3" w:rsidRDefault="007918A3" w:rsidP="007918A3">
      <w:r>
        <w:t>Evacuation drills are effective in training students and children on what to do in the event of a tsunami.</w:t>
      </w:r>
    </w:p>
    <w:p w14:paraId="008DB607" w14:textId="77777777" w:rsidR="00C64713" w:rsidRDefault="00C64713" w:rsidP="00C64713">
      <w:pPr>
        <w:pStyle w:val="Heading4"/>
      </w:pPr>
      <w:r>
        <w:t>Recommended Action</w:t>
      </w:r>
    </w:p>
    <w:p w14:paraId="4F0B4A3F" w14:textId="77777777" w:rsidR="007918A3" w:rsidRPr="004C7D72" w:rsidRDefault="007918A3" w:rsidP="007918A3">
      <w:pPr>
        <w:pStyle w:val="ListParagraph"/>
        <w:ind w:left="1080"/>
      </w:pPr>
      <w:r>
        <w:t>Encourage schools and childcare facilities to c</w:t>
      </w:r>
      <w:r w:rsidRPr="00E3578C">
        <w:t>onduct evacuation drills</w:t>
      </w:r>
      <w:r w:rsidR="001B20B1">
        <w:t>, in conjunction with their earthquake drills,</w:t>
      </w:r>
      <w:r w:rsidRPr="00E3578C">
        <w:t xml:space="preserve"> in the mapped tsunami evacuation zone</w:t>
      </w:r>
      <w:r>
        <w:t>.</w:t>
      </w:r>
    </w:p>
    <w:p w14:paraId="7BE81EE0" w14:textId="77777777" w:rsidR="00C64713" w:rsidRDefault="00C64713" w:rsidP="00C64713">
      <w:pPr>
        <w:pStyle w:val="Heading4"/>
      </w:pPr>
      <w:r>
        <w:t xml:space="preserve">Resources </w:t>
      </w:r>
    </w:p>
    <w:p w14:paraId="5ACE437C" w14:textId="77777777" w:rsidR="00AD7F6E" w:rsidRPr="004C7D72" w:rsidRDefault="00AD7F6E" w:rsidP="00661E04">
      <w:pPr>
        <w:pStyle w:val="ListParagraph"/>
        <w:ind w:left="1080"/>
      </w:pPr>
      <w:r>
        <w:t xml:space="preserve">The Oregon Office for Emergency Management’s Tsunami Evacuation Drill Guidebook: </w:t>
      </w:r>
      <w:hyperlink r:id="rId54" w:history="1">
        <w:r w:rsidRPr="004B1288">
          <w:rPr>
            <w:rStyle w:val="Hyperlink"/>
          </w:rPr>
          <w:t>https://www.oregon.gov/oem/Documents/Tsunami_Evacuation_Drill_Guidebook.pdf</w:t>
        </w:r>
      </w:hyperlink>
    </w:p>
    <w:p w14:paraId="3A9B396A" w14:textId="77777777" w:rsidR="001A45E3" w:rsidRDefault="001A45E3" w:rsidP="001A45E3">
      <w:pPr>
        <w:pStyle w:val="Heading2"/>
      </w:pPr>
      <w:bookmarkStart w:id="118" w:name="_Toc524709538"/>
      <w:bookmarkStart w:id="119" w:name="_Toc12001592"/>
      <w:bookmarkStart w:id="120" w:name="_Toc524422884"/>
      <w:bookmarkStart w:id="121" w:name="_Toc524425783"/>
      <w:r>
        <w:t>5.4</w:t>
      </w:r>
      <w:r>
        <w:tab/>
        <w:t>Senior Facilities</w:t>
      </w:r>
      <w:bookmarkEnd w:id="118"/>
      <w:bookmarkEnd w:id="119"/>
    </w:p>
    <w:p w14:paraId="035A3C89" w14:textId="28E22A37" w:rsidR="00F63362" w:rsidRPr="00BC7B8F" w:rsidRDefault="00F63362" w:rsidP="00F63362">
      <w:r w:rsidRPr="00BC7B8F">
        <w:t xml:space="preserve">Empowering </w:t>
      </w:r>
      <w:r>
        <w:t>seniors and their caregivers</w:t>
      </w:r>
      <w:r w:rsidRPr="00BC7B8F">
        <w:t xml:space="preserve"> with knowledge about tsunami hazards and evacuation routes </w:t>
      </w:r>
      <w:r>
        <w:t>is important to ensure those who may have a tougher time evacuating due to physical limitations understand</w:t>
      </w:r>
      <w:r w:rsidRPr="00BC7B8F">
        <w:t xml:space="preserve"> </w:t>
      </w:r>
      <w:r>
        <w:t xml:space="preserve">the importance of evacuating without delay and </w:t>
      </w:r>
      <w:r w:rsidR="00156FB5">
        <w:t>connecting with their neighbors for support</w:t>
      </w:r>
      <w:r>
        <w:t>.</w:t>
      </w:r>
    </w:p>
    <w:p w14:paraId="37D1115D" w14:textId="34965E49" w:rsidR="00F63362" w:rsidRDefault="00F63362" w:rsidP="00F63362">
      <w:pPr>
        <w:pStyle w:val="Heading3"/>
      </w:pPr>
      <w:bookmarkStart w:id="122" w:name="_Toc12001593"/>
      <w:r>
        <w:t>5.</w:t>
      </w:r>
      <w:r w:rsidR="00C428B5">
        <w:t>4</w:t>
      </w:r>
      <w:r>
        <w:t>.1</w:t>
      </w:r>
      <w:r>
        <w:tab/>
        <w:t>Senior Facility Workshops</w:t>
      </w:r>
      <w:bookmarkEnd w:id="122"/>
    </w:p>
    <w:p w14:paraId="6A93DC19" w14:textId="77777777" w:rsidR="00F63362" w:rsidRDefault="00F63362" w:rsidP="00F63362">
      <w:pPr>
        <w:tabs>
          <w:tab w:val="left" w:pos="2610"/>
        </w:tabs>
      </w:pPr>
      <w:r>
        <w:t>Senior facilities</w:t>
      </w:r>
      <w:r w:rsidRPr="00EB1C31">
        <w:t xml:space="preserve"> and </w:t>
      </w:r>
      <w:r>
        <w:t xml:space="preserve">their </w:t>
      </w:r>
      <w:r w:rsidRPr="00EB1C31">
        <w:t xml:space="preserve">employees </w:t>
      </w:r>
      <w:r>
        <w:t xml:space="preserve">need </w:t>
      </w:r>
      <w:r w:rsidRPr="00EB1C31">
        <w:t>tsunami evacuation education and training to ensure everyone knows when and how to evacuate in the event of a local earthquake and tsunami.</w:t>
      </w:r>
      <w:r>
        <w:t xml:space="preserve"> </w:t>
      </w:r>
    </w:p>
    <w:p w14:paraId="456F9794" w14:textId="77777777" w:rsidR="00F63362" w:rsidRDefault="00F63362" w:rsidP="00F63362">
      <w:pPr>
        <w:pStyle w:val="Heading4"/>
      </w:pPr>
      <w:r>
        <w:t>Recommended Action</w:t>
      </w:r>
    </w:p>
    <w:p w14:paraId="6516E334" w14:textId="698FD255" w:rsidR="00F63362" w:rsidRDefault="00F63362" w:rsidP="00F63362">
      <w:pPr>
        <w:pStyle w:val="ListParagraph"/>
      </w:pPr>
      <w:r w:rsidRPr="006879A2">
        <w:t xml:space="preserve">Work with the </w:t>
      </w:r>
      <w:r w:rsidR="00156FB5">
        <w:t>s</w:t>
      </w:r>
      <w:r>
        <w:t xml:space="preserve">enior </w:t>
      </w:r>
      <w:r w:rsidR="00156FB5">
        <w:t>f</w:t>
      </w:r>
      <w:r>
        <w:t>acilities</w:t>
      </w:r>
      <w:r w:rsidRPr="006879A2">
        <w:t xml:space="preserve"> to host regular training sessions for </w:t>
      </w:r>
      <w:r>
        <w:t>employees and the seniors they care for</w:t>
      </w:r>
      <w:r w:rsidRPr="006879A2">
        <w:t xml:space="preserve">. </w:t>
      </w:r>
    </w:p>
    <w:p w14:paraId="3A1724F2" w14:textId="77777777" w:rsidR="00F63362" w:rsidRDefault="00F63362" w:rsidP="00F63362">
      <w:pPr>
        <w:pStyle w:val="Heading4"/>
      </w:pPr>
      <w:r>
        <w:t>Resources</w:t>
      </w:r>
    </w:p>
    <w:p w14:paraId="24F136B3" w14:textId="77777777" w:rsidR="00F63362" w:rsidRDefault="00F63362" w:rsidP="00F63362">
      <w:pPr>
        <w:pStyle w:val="ListParagraph"/>
      </w:pPr>
      <w:r>
        <w:t xml:space="preserve">Natural Disaster Awareness for Caregivers of Senior Citizens: Building Senior Resilience: </w:t>
      </w:r>
      <w:hyperlink r:id="rId55" w:history="1">
        <w:r w:rsidRPr="0034166E">
          <w:rPr>
            <w:rStyle w:val="Hyperlink"/>
          </w:rPr>
          <w:t>http://centennialadultcare.com/wp-content/uploads/2015/03/Natural-Disaster-Awareness-for-Caregivers-of-Senior-Citizens.pdf</w:t>
        </w:r>
      </w:hyperlink>
      <w:r>
        <w:t xml:space="preserve"> </w:t>
      </w:r>
    </w:p>
    <w:p w14:paraId="54CC4240" w14:textId="77777777" w:rsidR="00F63362" w:rsidRPr="006879A2" w:rsidRDefault="00F63362" w:rsidP="00F63362">
      <w:pPr>
        <w:pStyle w:val="ListParagraph"/>
      </w:pPr>
      <w:r>
        <w:t xml:space="preserve">Disaster Preparedness Guide for Seniors and Caregivers: </w:t>
      </w:r>
      <w:hyperlink r:id="rId56" w:history="1">
        <w:r w:rsidRPr="0034166E">
          <w:rPr>
            <w:rStyle w:val="Hyperlink"/>
          </w:rPr>
          <w:t>https://www.seniorliving.org/research/disaster-preparedness/</w:t>
        </w:r>
      </w:hyperlink>
      <w:r>
        <w:t xml:space="preserve"> </w:t>
      </w:r>
    </w:p>
    <w:p w14:paraId="35FFD7DF" w14:textId="4D85073B" w:rsidR="007918A3" w:rsidRDefault="00AF145A" w:rsidP="007918A3">
      <w:pPr>
        <w:pStyle w:val="Heading2"/>
      </w:pPr>
      <w:bookmarkStart w:id="123" w:name="_Toc12001594"/>
      <w:r>
        <w:t>5</w:t>
      </w:r>
      <w:r w:rsidR="007918A3">
        <w:t>.</w:t>
      </w:r>
      <w:r w:rsidR="001A45E3">
        <w:t>5</w:t>
      </w:r>
      <w:r w:rsidR="007918A3">
        <w:tab/>
      </w:r>
      <w:r w:rsidR="007918A3" w:rsidRPr="008435FA">
        <w:t>Businesses</w:t>
      </w:r>
      <w:bookmarkEnd w:id="120"/>
      <w:bookmarkEnd w:id="121"/>
      <w:bookmarkEnd w:id="123"/>
    </w:p>
    <w:p w14:paraId="047DE96A" w14:textId="108B830E" w:rsidR="00CA239C" w:rsidRPr="00CA239C" w:rsidRDefault="00CA239C" w:rsidP="00CA239C">
      <w:r w:rsidRPr="00CA239C">
        <w:t xml:space="preserve">CERT </w:t>
      </w:r>
      <w:r>
        <w:t>m</w:t>
      </w:r>
      <w:r w:rsidRPr="00CA239C">
        <w:t xml:space="preserve">embers trained under the WLEOG Public Outreach Program </w:t>
      </w:r>
      <w:r>
        <w:t xml:space="preserve">currently provide </w:t>
      </w:r>
      <w:r w:rsidRPr="00CA239C">
        <w:t>on-site training to local businesses</w:t>
      </w:r>
      <w:r>
        <w:t xml:space="preserve"> and</w:t>
      </w:r>
      <w:r w:rsidRPr="00CA239C">
        <w:t xml:space="preserve"> fraternal/faith based groups</w:t>
      </w:r>
      <w:r>
        <w:t xml:space="preserve">. </w:t>
      </w:r>
    </w:p>
    <w:p w14:paraId="33094819" w14:textId="38B61728" w:rsidR="007918A3" w:rsidRDefault="00AF145A" w:rsidP="00AB14D1">
      <w:pPr>
        <w:pStyle w:val="Heading3"/>
      </w:pPr>
      <w:bookmarkStart w:id="124" w:name="_Toc524422885"/>
      <w:bookmarkStart w:id="125" w:name="_Toc524425784"/>
      <w:bookmarkStart w:id="126" w:name="_Toc12001595"/>
      <w:r>
        <w:lastRenderedPageBreak/>
        <w:t>5</w:t>
      </w:r>
      <w:r w:rsidR="007918A3">
        <w:t>.</w:t>
      </w:r>
      <w:r w:rsidR="001A45E3">
        <w:t>5</w:t>
      </w:r>
      <w:r w:rsidR="007918A3">
        <w:t>.1</w:t>
      </w:r>
      <w:r w:rsidR="007918A3">
        <w:tab/>
        <w:t>Business Workshops</w:t>
      </w:r>
      <w:bookmarkEnd w:id="124"/>
      <w:bookmarkEnd w:id="125"/>
      <w:bookmarkEnd w:id="126"/>
    </w:p>
    <w:p w14:paraId="061FC8DE" w14:textId="2153CE4F" w:rsidR="007918A3" w:rsidRDefault="007918A3" w:rsidP="007918A3">
      <w:pPr>
        <w:tabs>
          <w:tab w:val="left" w:pos="2610"/>
        </w:tabs>
      </w:pPr>
      <w:r>
        <w:t xml:space="preserve">Businesses in the hazard zones may be owned, staffed, or frequented by customers who, like visitors, live outside </w:t>
      </w:r>
      <w:r w:rsidR="00D42020">
        <w:t>the community</w:t>
      </w:r>
      <w:r>
        <w:t xml:space="preserve"> and may not have been reached by the local outreach activities. Therefore, </w:t>
      </w:r>
      <w:r w:rsidRPr="00EB1C31">
        <w:t xml:space="preserve">employers and </w:t>
      </w:r>
      <w:r>
        <w:t xml:space="preserve">their </w:t>
      </w:r>
      <w:r w:rsidRPr="00EB1C31">
        <w:t xml:space="preserve">employees </w:t>
      </w:r>
      <w:r>
        <w:t xml:space="preserve">need </w:t>
      </w:r>
      <w:r w:rsidRPr="00EB1C31">
        <w:t>tsunami evacuation education and training to ensure everyone knows when and how to evacuate in the event of a local earthquake and tsunami.</w:t>
      </w:r>
      <w:r>
        <w:t xml:space="preserve"> </w:t>
      </w:r>
    </w:p>
    <w:p w14:paraId="50973D6B" w14:textId="77777777" w:rsidR="00C64713" w:rsidRDefault="00C64713" w:rsidP="00C64713">
      <w:pPr>
        <w:pStyle w:val="Heading4"/>
      </w:pPr>
      <w:r>
        <w:t>Recommended Action</w:t>
      </w:r>
    </w:p>
    <w:p w14:paraId="4B6D1A95" w14:textId="77777777" w:rsidR="007918A3" w:rsidRDefault="007918A3" w:rsidP="007918A3">
      <w:pPr>
        <w:pStyle w:val="ListParagraph"/>
        <w:ind w:left="1080"/>
      </w:pPr>
      <w:r>
        <w:t xml:space="preserve">Work with the Chamber of Commerce to host regular training sessions for business owners, sharing information with them, so they, in turn, could return to their businesses and host in-house training. </w:t>
      </w:r>
    </w:p>
    <w:p w14:paraId="33A195B4" w14:textId="66A3ACEE" w:rsidR="007918A3" w:rsidRDefault="007918A3" w:rsidP="007918A3">
      <w:pPr>
        <w:pStyle w:val="ListParagraph"/>
        <w:ind w:left="1080"/>
      </w:pPr>
      <w:r>
        <w:t>Develop Volunteer Educators to conduct in-house trainings at local businesses for staff.</w:t>
      </w:r>
    </w:p>
    <w:p w14:paraId="302E1056" w14:textId="10297029" w:rsidR="00A07E70" w:rsidRPr="004C7D72" w:rsidRDefault="00A07E70">
      <w:pPr>
        <w:pStyle w:val="ListParagraph"/>
        <w:ind w:left="1080"/>
      </w:pPr>
      <w:r>
        <w:t>Encourage businesses to perform seismic upgrades.</w:t>
      </w:r>
    </w:p>
    <w:p w14:paraId="6875813A" w14:textId="77777777" w:rsidR="00C64713" w:rsidRDefault="00C64713" w:rsidP="00C64713">
      <w:pPr>
        <w:pStyle w:val="Heading4"/>
      </w:pPr>
      <w:r>
        <w:t xml:space="preserve">Resources </w:t>
      </w:r>
    </w:p>
    <w:p w14:paraId="612E9392" w14:textId="77777777" w:rsidR="00530E9C" w:rsidRPr="004C7D72" w:rsidRDefault="00530E9C" w:rsidP="00530E9C">
      <w:pPr>
        <w:pStyle w:val="ListParagraph"/>
        <w:ind w:left="1080"/>
      </w:pPr>
      <w:r>
        <w:t xml:space="preserve">How to Prepare Your Business for the Next Tsunami (Hawaii </w:t>
      </w:r>
      <w:r w:rsidR="001517D0">
        <w:t>specific, but useful information</w:t>
      </w:r>
      <w:r>
        <w:t xml:space="preserve">): </w:t>
      </w:r>
      <w:hyperlink r:id="rId57" w:history="1">
        <w:r w:rsidRPr="00E75AB4">
          <w:rPr>
            <w:rStyle w:val="Hyperlink"/>
          </w:rPr>
          <w:t>http://tsunami.org/1about/pdfs/how_to_prepare_your_business_for_the_next_tsunami.pdf</w:t>
        </w:r>
      </w:hyperlink>
      <w:r>
        <w:t xml:space="preserve"> </w:t>
      </w:r>
    </w:p>
    <w:p w14:paraId="52E02FAA" w14:textId="5924B87F" w:rsidR="007918A3" w:rsidRPr="0022478C" w:rsidRDefault="00AF145A" w:rsidP="00AB14D1">
      <w:pPr>
        <w:pStyle w:val="Heading3"/>
      </w:pPr>
      <w:bookmarkStart w:id="127" w:name="_Toc524422886"/>
      <w:bookmarkStart w:id="128" w:name="_Toc524425785"/>
      <w:bookmarkStart w:id="129" w:name="_Toc12001596"/>
      <w:r>
        <w:t>5</w:t>
      </w:r>
      <w:r w:rsidR="007918A3">
        <w:t>.</w:t>
      </w:r>
      <w:r w:rsidR="001A45E3">
        <w:t>5</w:t>
      </w:r>
      <w:r w:rsidR="007918A3">
        <w:t>.2</w:t>
      </w:r>
      <w:r w:rsidR="007918A3">
        <w:tab/>
      </w:r>
      <w:r w:rsidR="007918A3" w:rsidRPr="0022478C">
        <w:t>Tsunami Quest</w:t>
      </w:r>
      <w:r w:rsidR="007918A3">
        <w:t>s for Businesses</w:t>
      </w:r>
      <w:bookmarkEnd w:id="127"/>
      <w:bookmarkEnd w:id="128"/>
      <w:bookmarkEnd w:id="129"/>
    </w:p>
    <w:p w14:paraId="7D916E9C" w14:textId="77777777" w:rsidR="007918A3" w:rsidRDefault="007918A3" w:rsidP="007918A3">
      <w:r>
        <w:t>Tsunami Quest activities are not just for families and children, they can be used by businesses to educate their employees about tsunami preparedness.</w:t>
      </w:r>
    </w:p>
    <w:p w14:paraId="60785838" w14:textId="77777777" w:rsidR="00C64713" w:rsidRDefault="00C64713" w:rsidP="00C64713">
      <w:pPr>
        <w:pStyle w:val="Heading4"/>
      </w:pPr>
      <w:r>
        <w:t>Recommended Action</w:t>
      </w:r>
    </w:p>
    <w:p w14:paraId="66525260" w14:textId="77777777" w:rsidR="007918A3" w:rsidRPr="004C7D72" w:rsidRDefault="007918A3" w:rsidP="007918A3">
      <w:pPr>
        <w:pStyle w:val="ListParagraph"/>
        <w:ind w:left="1080"/>
      </w:pPr>
      <w:r>
        <w:t>Encourage local businesses to utilize the Tsunami Quest activity (described above) as a “wellness event” for their employees. The activity may need to be adapted to be more appropriate for businesses.</w:t>
      </w:r>
    </w:p>
    <w:p w14:paraId="1D6209D7" w14:textId="77777777" w:rsidR="00C64713" w:rsidRDefault="00C64713" w:rsidP="00C64713">
      <w:pPr>
        <w:pStyle w:val="Heading4"/>
      </w:pPr>
      <w:r>
        <w:t xml:space="preserve">Resources </w:t>
      </w:r>
    </w:p>
    <w:p w14:paraId="4F710EFB" w14:textId="77777777" w:rsidR="00F7200E" w:rsidRDefault="00F7200E" w:rsidP="00F7200E">
      <w:pPr>
        <w:pStyle w:val="ListParagraph"/>
        <w:ind w:left="1080"/>
      </w:pPr>
      <w:r w:rsidRPr="00742A03">
        <w:t>The 2017-18 Oregon Coast Quests Book</w:t>
      </w:r>
      <w:r>
        <w:t xml:space="preserve">: </w:t>
      </w:r>
      <w:hyperlink r:id="rId58" w:history="1">
        <w:r w:rsidRPr="004B1288">
          <w:rPr>
            <w:rStyle w:val="Hyperlink"/>
          </w:rPr>
          <w:t>https://seagrant.oregonstate.edu/sgpubs/2017-18-oregon-coast-quests-book</w:t>
        </w:r>
      </w:hyperlink>
    </w:p>
    <w:p w14:paraId="3F5893EB" w14:textId="77777777" w:rsidR="00F7200E" w:rsidRDefault="00F7200E" w:rsidP="00F7200E">
      <w:pPr>
        <w:pStyle w:val="ListParagraph"/>
        <w:ind w:left="1080"/>
      </w:pPr>
      <w:r w:rsidRPr="00D16650">
        <w:t>A video that describes the quest concept and how quests are used to teach coastal visitors and locals what to do in the event of a tsunami</w:t>
      </w:r>
      <w:r>
        <w:t xml:space="preserve">: </w:t>
      </w:r>
      <w:hyperlink r:id="rId59" w:history="1">
        <w:r w:rsidRPr="00F56D48">
          <w:t>https://youtu.be/TQvgSMiby7k</w:t>
        </w:r>
      </w:hyperlink>
      <w:r>
        <w:t>.</w:t>
      </w:r>
    </w:p>
    <w:p w14:paraId="442F64F4" w14:textId="77777777" w:rsidR="00F7200E" w:rsidRPr="004C7D72" w:rsidRDefault="00F7200E" w:rsidP="00F7200E">
      <w:pPr>
        <w:pStyle w:val="ListParagraph"/>
        <w:ind w:left="1080"/>
      </w:pPr>
      <w:r w:rsidRPr="00DA6039">
        <w:t>Effective Emergency Preparedness Planning: Addressing the Needs of Employees with Disabilities</w:t>
      </w:r>
      <w:r>
        <w:t>:</w:t>
      </w:r>
      <w:r w:rsidRPr="00DA6039">
        <w:t xml:space="preserve"> </w:t>
      </w:r>
      <w:hyperlink r:id="rId60" w:history="1">
        <w:r w:rsidRPr="004B1288">
          <w:rPr>
            <w:rStyle w:val="Hyperlink"/>
          </w:rPr>
          <w:t>https://www.dol.gov/odep/pubs/fact/effective.htm</w:t>
        </w:r>
      </w:hyperlink>
    </w:p>
    <w:p w14:paraId="6940C286" w14:textId="52D1CDA5" w:rsidR="007918A3" w:rsidRDefault="00AF145A" w:rsidP="007918A3">
      <w:pPr>
        <w:pStyle w:val="Heading2"/>
      </w:pPr>
      <w:bookmarkStart w:id="130" w:name="_Toc524422887"/>
      <w:bookmarkStart w:id="131" w:name="_Toc524425786"/>
      <w:bookmarkStart w:id="132" w:name="_Toc12001597"/>
      <w:r>
        <w:t>5</w:t>
      </w:r>
      <w:r w:rsidR="007918A3">
        <w:t>.</w:t>
      </w:r>
      <w:r w:rsidR="001A45E3">
        <w:t>6</w:t>
      </w:r>
      <w:r w:rsidR="007918A3">
        <w:tab/>
      </w:r>
      <w:r w:rsidR="007918A3" w:rsidRPr="008435FA">
        <w:t>Visitors/Recreationists</w:t>
      </w:r>
      <w:bookmarkEnd w:id="130"/>
      <w:bookmarkEnd w:id="131"/>
      <w:bookmarkEnd w:id="132"/>
    </w:p>
    <w:p w14:paraId="74737F5E" w14:textId="0D6EBEE4" w:rsidR="007918A3" w:rsidRDefault="007918A3" w:rsidP="007918A3">
      <w:r>
        <w:t xml:space="preserve">Visitors and recreationists may spend a limited amount of time in tsunami prone communities, but they are still at risk. There are many ways to provide these temporary </w:t>
      </w:r>
      <w:r>
        <w:lastRenderedPageBreak/>
        <w:t>residents with some education about the possibility of a tsunami and what to do if one happens.</w:t>
      </w:r>
    </w:p>
    <w:p w14:paraId="0DEA408C" w14:textId="04E31EDC" w:rsidR="007918A3" w:rsidRDefault="00AF145A" w:rsidP="00AB14D1">
      <w:pPr>
        <w:pStyle w:val="Heading3"/>
      </w:pPr>
      <w:bookmarkStart w:id="133" w:name="_Toc524422888"/>
      <w:bookmarkStart w:id="134" w:name="_Toc524425787"/>
      <w:bookmarkStart w:id="135" w:name="_Toc12001598"/>
      <w:r>
        <w:t>5</w:t>
      </w:r>
      <w:r w:rsidR="007918A3">
        <w:t>.</w:t>
      </w:r>
      <w:r w:rsidR="001A45E3">
        <w:t>6</w:t>
      </w:r>
      <w:r w:rsidR="007918A3">
        <w:t>.1</w:t>
      </w:r>
      <w:r w:rsidR="007918A3">
        <w:tab/>
        <w:t>Education Materials</w:t>
      </w:r>
      <w:bookmarkEnd w:id="133"/>
      <w:bookmarkEnd w:id="134"/>
      <w:bookmarkEnd w:id="135"/>
    </w:p>
    <w:p w14:paraId="6EBAF706" w14:textId="12B48569" w:rsidR="007918A3" w:rsidRDefault="007918A3" w:rsidP="007918A3">
      <w:r>
        <w:t xml:space="preserve">The brochures and other handouts developed for community activities can be used to educate visitors about what to do and why. </w:t>
      </w:r>
    </w:p>
    <w:p w14:paraId="57EB7A14" w14:textId="77777777" w:rsidR="00C64713" w:rsidRDefault="00C64713" w:rsidP="00C64713">
      <w:pPr>
        <w:pStyle w:val="Heading4"/>
      </w:pPr>
      <w:r>
        <w:t>Recommended Action</w:t>
      </w:r>
    </w:p>
    <w:p w14:paraId="40A127DD" w14:textId="77777777" w:rsidR="007918A3" w:rsidRDefault="007918A3" w:rsidP="007918A3">
      <w:pPr>
        <w:pStyle w:val="ListParagraph"/>
        <w:ind w:left="1080"/>
      </w:pPr>
      <w:r>
        <w:t>Place materials at the following locations:</w:t>
      </w:r>
    </w:p>
    <w:p w14:paraId="01832A8C" w14:textId="77777777" w:rsidR="007918A3" w:rsidRPr="009B1729" w:rsidRDefault="007918A3" w:rsidP="007918A3">
      <w:pPr>
        <w:pStyle w:val="ListParagraph"/>
        <w:numPr>
          <w:ilvl w:val="1"/>
          <w:numId w:val="23"/>
        </w:numPr>
      </w:pPr>
      <w:r w:rsidRPr="009B1729">
        <w:t>Visitor centers</w:t>
      </w:r>
    </w:p>
    <w:p w14:paraId="2003E77F" w14:textId="77777777" w:rsidR="007918A3" w:rsidRPr="009B1729" w:rsidRDefault="007918A3" w:rsidP="007918A3">
      <w:pPr>
        <w:pStyle w:val="ListParagraph"/>
        <w:numPr>
          <w:ilvl w:val="1"/>
          <w:numId w:val="23"/>
        </w:numPr>
      </w:pPr>
      <w:r w:rsidRPr="009B1729">
        <w:t>Information kiosks</w:t>
      </w:r>
    </w:p>
    <w:p w14:paraId="50D4B42D" w14:textId="77777777" w:rsidR="007918A3" w:rsidRPr="009B1729" w:rsidRDefault="007918A3" w:rsidP="007918A3">
      <w:pPr>
        <w:pStyle w:val="ListParagraph"/>
        <w:numPr>
          <w:ilvl w:val="1"/>
          <w:numId w:val="23"/>
        </w:numPr>
      </w:pPr>
      <w:r w:rsidRPr="009B1729">
        <w:t>Trail markers</w:t>
      </w:r>
    </w:p>
    <w:p w14:paraId="0B10FACE" w14:textId="77777777" w:rsidR="007918A3" w:rsidRPr="009B1729" w:rsidRDefault="007918A3" w:rsidP="007918A3">
      <w:pPr>
        <w:pStyle w:val="ListParagraph"/>
        <w:numPr>
          <w:ilvl w:val="1"/>
          <w:numId w:val="23"/>
        </w:numPr>
      </w:pPr>
      <w:r w:rsidRPr="009B1729">
        <w:t>Signs on beaches (particularly areas that are hard to evacuate from or in which the direction you need to evacuate to is not obvious)</w:t>
      </w:r>
    </w:p>
    <w:p w14:paraId="2572618B" w14:textId="77777777" w:rsidR="007918A3" w:rsidRPr="004C7D72" w:rsidRDefault="007918A3" w:rsidP="007918A3">
      <w:r>
        <w:t>If printing materials on this scale is prohibitive, consider developing a catchy phrase and website link that individuals can go to in order to download the files.</w:t>
      </w:r>
      <w:r w:rsidRPr="00473BCB">
        <w:rPr>
          <w:noProof/>
        </w:rPr>
        <w:t xml:space="preserve"> </w:t>
      </w:r>
    </w:p>
    <w:p w14:paraId="358A5C8C" w14:textId="77777777" w:rsidR="00C64713" w:rsidRDefault="00C64713" w:rsidP="00C64713">
      <w:pPr>
        <w:pStyle w:val="Heading4"/>
      </w:pPr>
      <w:r>
        <w:t xml:space="preserve">Resources </w:t>
      </w:r>
    </w:p>
    <w:p w14:paraId="283711BC" w14:textId="77777777" w:rsidR="00962EA3" w:rsidRDefault="00962EA3" w:rsidP="00962EA3">
      <w:pPr>
        <w:pStyle w:val="ListParagraph"/>
        <w:ind w:left="1080"/>
      </w:pPr>
      <w:r>
        <w:t xml:space="preserve">The </w:t>
      </w:r>
      <w:r w:rsidRPr="0093508D">
        <w:t>Disaster Response Guidebook for Hotels and Motels on Washington’s Coast</w:t>
      </w:r>
      <w:r>
        <w:t>, published by the Washington Military Department Emergency Management Division, i</w:t>
      </w:r>
      <w:r w:rsidRPr="0093508D">
        <w:t>ncludes information about a variety of disasters, including tsunamis</w:t>
      </w:r>
      <w:r>
        <w:t xml:space="preserve">: </w:t>
      </w:r>
      <w:hyperlink r:id="rId61" w:history="1">
        <w:r w:rsidRPr="004B1288">
          <w:rPr>
            <w:rStyle w:val="Hyperlink"/>
          </w:rPr>
          <w:t>https://www.mil.wa.gov/uploads/pdf/emergency-management/haz_hotelmotel_guidebook.pdf</w:t>
        </w:r>
      </w:hyperlink>
    </w:p>
    <w:p w14:paraId="63B019A9" w14:textId="77777777" w:rsidR="00962EA3" w:rsidRPr="004C7D72" w:rsidRDefault="00962EA3" w:rsidP="00962EA3">
      <w:pPr>
        <w:pStyle w:val="ListParagraph"/>
        <w:ind w:left="1080"/>
      </w:pPr>
      <w:r>
        <w:t xml:space="preserve">FEMA Website tsunami page with information about recognizing the signs: </w:t>
      </w:r>
      <w:hyperlink r:id="rId62" w:history="1">
        <w:r w:rsidRPr="004B1288">
          <w:rPr>
            <w:rStyle w:val="Hyperlink"/>
          </w:rPr>
          <w:t>https://www.ready.gov/tsunamis</w:t>
        </w:r>
      </w:hyperlink>
    </w:p>
    <w:p w14:paraId="75D5435B" w14:textId="326EB65B" w:rsidR="007918A3" w:rsidRDefault="00AF145A" w:rsidP="00AB14D1">
      <w:pPr>
        <w:pStyle w:val="Heading3"/>
      </w:pPr>
      <w:bookmarkStart w:id="136" w:name="_Toc524422889"/>
      <w:bookmarkStart w:id="137" w:name="_Toc524425788"/>
      <w:bookmarkStart w:id="138" w:name="_Toc12001599"/>
      <w:r>
        <w:t>5</w:t>
      </w:r>
      <w:r w:rsidR="007918A3">
        <w:t>.</w:t>
      </w:r>
      <w:r w:rsidR="001A45E3">
        <w:t>6</w:t>
      </w:r>
      <w:r w:rsidR="007918A3">
        <w:t>.2</w:t>
      </w:r>
      <w:r w:rsidR="007918A3">
        <w:tab/>
        <w:t>Hotels, Motels, and Bed and Breakfasts</w:t>
      </w:r>
      <w:bookmarkEnd w:id="136"/>
      <w:bookmarkEnd w:id="137"/>
      <w:bookmarkEnd w:id="138"/>
    </w:p>
    <w:p w14:paraId="1185E788" w14:textId="031D7F33" w:rsidR="007918A3" w:rsidRDefault="00661E04" w:rsidP="007918A3">
      <w:r>
        <w:rPr>
          <w:noProof/>
        </w:rPr>
        <mc:AlternateContent>
          <mc:Choice Requires="wps">
            <w:drawing>
              <wp:anchor distT="0" distB="0" distL="114300" distR="114300" simplePos="0" relativeHeight="251658244" behindDoc="0" locked="0" layoutInCell="1" allowOverlap="1" wp14:anchorId="75BBABA9" wp14:editId="403BA6FD">
                <wp:simplePos x="0" y="0"/>
                <wp:positionH relativeFrom="column">
                  <wp:posOffset>3001010</wp:posOffset>
                </wp:positionH>
                <wp:positionV relativeFrom="paragraph">
                  <wp:posOffset>713952</wp:posOffset>
                </wp:positionV>
                <wp:extent cx="2941320" cy="257746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41320" cy="2577465"/>
                        </a:xfrm>
                        <a:prstGeom prst="rect">
                          <a:avLst/>
                        </a:prstGeom>
                        <a:solidFill>
                          <a:schemeClr val="lt1"/>
                        </a:solidFill>
                        <a:ln w="6350">
                          <a:noFill/>
                        </a:ln>
                      </wps:spPr>
                      <wps:txbx>
                        <w:txbxContent>
                          <w:p w14:paraId="78488E1B" w14:textId="2982D00B" w:rsidR="00D674DA" w:rsidRPr="00F56D48" w:rsidRDefault="00D674DA" w:rsidP="007918A3">
                            <w:pPr>
                              <w:rPr>
                                <w:sz w:val="16"/>
                                <w:szCs w:val="16"/>
                              </w:rPr>
                            </w:pPr>
                            <w:r>
                              <w:rPr>
                                <w:noProof/>
                              </w:rPr>
                              <w:drawing>
                                <wp:inline distT="0" distB="0" distL="0" distR="0" wp14:anchorId="7F6918AD" wp14:editId="7DE49C0E">
                                  <wp:extent cx="2743200" cy="1945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3">
                                            <a:extLst>
                                              <a:ext uri="{28A0092B-C50C-407E-A947-70E740481C1C}">
                                                <a14:useLocalDpi xmlns:a14="http://schemas.microsoft.com/office/drawing/2010/main" val="0"/>
                                              </a:ext>
                                            </a:extLst>
                                          </a:blip>
                                          <a:stretch>
                                            <a:fillRect/>
                                          </a:stretch>
                                        </pic:blipFill>
                                        <pic:spPr>
                                          <a:xfrm>
                                            <a:off x="0" y="0"/>
                                            <a:ext cx="2743200" cy="1945915"/>
                                          </a:xfrm>
                                          <a:prstGeom prst="rect">
                                            <a:avLst/>
                                          </a:prstGeom>
                                        </pic:spPr>
                                      </pic:pic>
                                    </a:graphicData>
                                  </a:graphic>
                                </wp:inline>
                              </w:drawing>
                            </w:r>
                            <w:r>
                              <w:rPr>
                                <w:sz w:val="16"/>
                                <w:szCs w:val="16"/>
                              </w:rPr>
                              <w:t>The “Tsunami, The Great Waves”</w:t>
                            </w:r>
                            <w:r w:rsidRPr="002A3C82">
                              <w:rPr>
                                <w:sz w:val="16"/>
                                <w:szCs w:val="16"/>
                              </w:rPr>
                              <w:t xml:space="preserve"> glossy educational brochure </w:t>
                            </w:r>
                            <w:r>
                              <w:rPr>
                                <w:sz w:val="16"/>
                                <w:szCs w:val="16"/>
                              </w:rPr>
                              <w:t xml:space="preserve">is available </w:t>
                            </w:r>
                            <w:r w:rsidRPr="002A3C82">
                              <w:rPr>
                                <w:sz w:val="16"/>
                                <w:szCs w:val="16"/>
                              </w:rPr>
                              <w:t xml:space="preserve">in </w:t>
                            </w:r>
                            <w:r>
                              <w:rPr>
                                <w:sz w:val="16"/>
                                <w:szCs w:val="16"/>
                              </w:rPr>
                              <w:t xml:space="preserve">a number of languages online at: </w:t>
                            </w:r>
                            <w:r w:rsidRPr="002F238B">
                              <w:rPr>
                                <w:sz w:val="16"/>
                                <w:szCs w:val="16"/>
                              </w:rPr>
                              <w:t>http://itic.ioc-unesco.org/index.php?option=com_content&amp;view=article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ABA9" id="Text Box 12" o:spid="_x0000_s1037" type="#_x0000_t202" style="position:absolute;margin-left:236.3pt;margin-top:56.2pt;width:231.6pt;height:202.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" fillcolor="white [3201]" stroked="f" strokeweight=".5pt">
                <v:textbox>
                  <w:txbxContent>
                    <w:p w14:paraId="78488E1B" w14:textId="2982D00B" w:rsidR="00D674DA" w:rsidRPr="00F56D48" w:rsidRDefault="00D674DA" w:rsidP="007918A3">
                      <w:pPr>
                        <w:rPr>
                          <w:sz w:val="16"/>
                          <w:szCs w:val="16"/>
                        </w:rPr>
                      </w:pPr>
                      <w:r>
                        <w:rPr>
                          <w:noProof/>
                        </w:rPr>
                        <w:drawing>
                          <wp:inline distT="0" distB="0" distL="0" distR="0" wp14:anchorId="7F6918AD" wp14:editId="7DE49C0E">
                            <wp:extent cx="2743200" cy="1945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3">
                                      <a:extLst>
                                        <a:ext uri="{28A0092B-C50C-407E-A947-70E740481C1C}">
                                          <a14:useLocalDpi xmlns:a14="http://schemas.microsoft.com/office/drawing/2010/main" val="0"/>
                                        </a:ext>
                                      </a:extLst>
                                    </a:blip>
                                    <a:stretch>
                                      <a:fillRect/>
                                    </a:stretch>
                                  </pic:blipFill>
                                  <pic:spPr>
                                    <a:xfrm>
                                      <a:off x="0" y="0"/>
                                      <a:ext cx="2743200" cy="1945915"/>
                                    </a:xfrm>
                                    <a:prstGeom prst="rect">
                                      <a:avLst/>
                                    </a:prstGeom>
                                  </pic:spPr>
                                </pic:pic>
                              </a:graphicData>
                            </a:graphic>
                          </wp:inline>
                        </w:drawing>
                      </w:r>
                      <w:r>
                        <w:rPr>
                          <w:sz w:val="16"/>
                          <w:szCs w:val="16"/>
                        </w:rPr>
                        <w:t>The “Tsunami, The Great Waves”</w:t>
                      </w:r>
                      <w:r w:rsidRPr="002A3C82">
                        <w:rPr>
                          <w:sz w:val="16"/>
                          <w:szCs w:val="16"/>
                        </w:rPr>
                        <w:t xml:space="preserve"> glossy educational brochure </w:t>
                      </w:r>
                      <w:r>
                        <w:rPr>
                          <w:sz w:val="16"/>
                          <w:szCs w:val="16"/>
                        </w:rPr>
                        <w:t xml:space="preserve">is available </w:t>
                      </w:r>
                      <w:r w:rsidRPr="002A3C82">
                        <w:rPr>
                          <w:sz w:val="16"/>
                          <w:szCs w:val="16"/>
                        </w:rPr>
                        <w:t xml:space="preserve">in </w:t>
                      </w:r>
                      <w:r>
                        <w:rPr>
                          <w:sz w:val="16"/>
                          <w:szCs w:val="16"/>
                        </w:rPr>
                        <w:t xml:space="preserve">a number of languages online at: </w:t>
                      </w:r>
                      <w:r w:rsidRPr="002F238B">
                        <w:rPr>
                          <w:sz w:val="16"/>
                          <w:szCs w:val="16"/>
                        </w:rPr>
                        <w:t>http://itic.ioc-unesco.org/index.php?option=com_content&amp;view=article</w:t>
                      </w:r>
                    </w:p>
                  </w:txbxContent>
                </v:textbox>
                <w10:wrap type="square"/>
              </v:shape>
            </w:pict>
          </mc:Fallback>
        </mc:AlternateContent>
      </w:r>
      <w:r w:rsidR="007918A3">
        <w:t xml:space="preserve">Visitors staying overnight for the weekend or on an extended vacation may be unfamiliar with tsunamis. The </w:t>
      </w:r>
      <w:r w:rsidR="00156FB5">
        <w:t>handouts</w:t>
      </w:r>
      <w:r w:rsidR="007918A3">
        <w:t xml:space="preserve"> used for preparedness fairs and other events hold valuable information about tsunami evacuation that can be shared with temporary residents.</w:t>
      </w:r>
      <w:r w:rsidR="009007CB">
        <w:t xml:space="preserve"> </w:t>
      </w:r>
    </w:p>
    <w:p w14:paraId="0045C307" w14:textId="77777777" w:rsidR="00C64713" w:rsidRDefault="00C64713" w:rsidP="00C64713">
      <w:pPr>
        <w:pStyle w:val="Heading4"/>
      </w:pPr>
      <w:r>
        <w:t>Recommended Action</w:t>
      </w:r>
    </w:p>
    <w:p w14:paraId="697B59F0" w14:textId="41A8D0F9" w:rsidR="007918A3" w:rsidRPr="004C7D72" w:rsidRDefault="007918A3" w:rsidP="007918A3">
      <w:pPr>
        <w:pStyle w:val="ListParagraph"/>
        <w:ind w:left="1080"/>
      </w:pPr>
      <w:r>
        <w:t>Provide tsunami evacuation literature to local hospitality businesses</w:t>
      </w:r>
      <w:r w:rsidR="00931A38">
        <w:t>.</w:t>
      </w:r>
      <w:r w:rsidR="008D113F">
        <w:t xml:space="preserve"> </w:t>
      </w:r>
      <w:r w:rsidR="00931A38">
        <w:t>Request that they be permanently displayed i</w:t>
      </w:r>
      <w:r>
        <w:t xml:space="preserve">n the lobby </w:t>
      </w:r>
      <w:r w:rsidR="00A07E70">
        <w:t xml:space="preserve">and </w:t>
      </w:r>
      <w:r>
        <w:t>hotel rooms, informing tourists of evacuation routes</w:t>
      </w:r>
      <w:r w:rsidR="00931A38">
        <w:t xml:space="preserve"> and general earthquake/tsunami awareness</w:t>
      </w:r>
      <w:r>
        <w:t>.</w:t>
      </w:r>
    </w:p>
    <w:p w14:paraId="28BCC669" w14:textId="77777777" w:rsidR="00C64713" w:rsidRDefault="00C64713" w:rsidP="00C64713">
      <w:pPr>
        <w:pStyle w:val="Heading4"/>
      </w:pPr>
      <w:r>
        <w:lastRenderedPageBreak/>
        <w:t xml:space="preserve">Resources </w:t>
      </w:r>
    </w:p>
    <w:p w14:paraId="08FB1711" w14:textId="0EB1AD61" w:rsidR="00661E04" w:rsidRPr="001D14B7" w:rsidRDefault="00661E04" w:rsidP="00661E04">
      <w:pPr>
        <w:pStyle w:val="ListParagraph"/>
        <w:ind w:left="1080"/>
        <w:rPr>
          <w:rStyle w:val="Hyperlink"/>
          <w:color w:val="auto"/>
          <w:u w:val="none"/>
        </w:rPr>
      </w:pPr>
      <w:r>
        <w:t xml:space="preserve">A glossy brochure is available in many languages from UNESCO, at: </w:t>
      </w:r>
      <w:hyperlink r:id="rId64" w:history="1">
        <w:r w:rsidRPr="004B1288">
          <w:rPr>
            <w:rStyle w:val="Hyperlink"/>
          </w:rPr>
          <w:t>http://itic.ioc-unesco.org/index.php?option=com_content&amp;view=article&amp;id=1169&amp;Itemid=2017</w:t>
        </w:r>
      </w:hyperlink>
    </w:p>
    <w:p w14:paraId="51551CFB" w14:textId="2E9A92EA" w:rsidR="00422DDF" w:rsidRPr="004C7D72" w:rsidRDefault="00422DDF" w:rsidP="00661E04">
      <w:pPr>
        <w:pStyle w:val="ListParagraph"/>
        <w:ind w:left="1080"/>
      </w:pPr>
      <w:r w:rsidRPr="00D37624">
        <w:t>Disaster Response Guidebook for Hotels and Motels on Washington’s Coast</w:t>
      </w:r>
      <w:r>
        <w:t xml:space="preserve">: </w:t>
      </w:r>
      <w:hyperlink r:id="rId65" w:history="1">
        <w:r w:rsidRPr="005909F9">
          <w:rPr>
            <w:rStyle w:val="Hyperlink"/>
          </w:rPr>
          <w:t>https://www.mil.wa.gov/uploads/pdf/emergency-management/haz_hotelmotel_guidebook.pdf</w:t>
        </w:r>
      </w:hyperlink>
    </w:p>
    <w:p w14:paraId="23B0946F" w14:textId="1DA579CF" w:rsidR="007918A3" w:rsidRDefault="00AF145A" w:rsidP="007918A3">
      <w:pPr>
        <w:pStyle w:val="Heading2"/>
      </w:pPr>
      <w:bookmarkStart w:id="139" w:name="_Toc524422890"/>
      <w:bookmarkStart w:id="140" w:name="_Toc524425789"/>
      <w:bookmarkStart w:id="141" w:name="_Toc12001600"/>
      <w:r>
        <w:t>5</w:t>
      </w:r>
      <w:r w:rsidR="007918A3">
        <w:t>.</w:t>
      </w:r>
      <w:r w:rsidR="001A45E3">
        <w:t>7</w:t>
      </w:r>
      <w:r w:rsidR="007918A3">
        <w:tab/>
        <w:t>Access and Functional Needs</w:t>
      </w:r>
      <w:bookmarkEnd w:id="139"/>
      <w:bookmarkEnd w:id="140"/>
      <w:r w:rsidR="00C428B5">
        <w:t xml:space="preserve"> Populations</w:t>
      </w:r>
      <w:bookmarkEnd w:id="141"/>
    </w:p>
    <w:p w14:paraId="483B3513" w14:textId="77777777" w:rsidR="007918A3" w:rsidRPr="00F56D48" w:rsidRDefault="007918A3" w:rsidP="007918A3">
      <w:r w:rsidRPr="00F56D48">
        <w:t>You will need unique means of warning your community’s non-English speaking and deaf populations, and people with health or mobility issues may need to be transported out of the hazard area in a far-field event.</w:t>
      </w:r>
      <w:r>
        <w:t xml:space="preserve"> </w:t>
      </w:r>
    </w:p>
    <w:p w14:paraId="226FF012" w14:textId="407F419C" w:rsidR="007918A3" w:rsidRPr="00F56D48" w:rsidRDefault="00AF145A" w:rsidP="00AB14D1">
      <w:pPr>
        <w:pStyle w:val="Heading3"/>
      </w:pPr>
      <w:bookmarkStart w:id="142" w:name="_Toc524422891"/>
      <w:bookmarkStart w:id="143" w:name="_Toc524425790"/>
      <w:bookmarkStart w:id="144" w:name="_Toc12001601"/>
      <w:r>
        <w:t>5</w:t>
      </w:r>
      <w:r w:rsidR="007918A3">
        <w:t>.</w:t>
      </w:r>
      <w:r w:rsidR="001A45E3">
        <w:t>7</w:t>
      </w:r>
      <w:r w:rsidR="007918A3" w:rsidRPr="00F56D48">
        <w:t>.1</w:t>
      </w:r>
      <w:r w:rsidR="007918A3" w:rsidRPr="00F56D48">
        <w:tab/>
        <w:t>Mobility Challenges</w:t>
      </w:r>
      <w:bookmarkEnd w:id="142"/>
      <w:bookmarkEnd w:id="143"/>
      <w:bookmarkEnd w:id="144"/>
    </w:p>
    <w:p w14:paraId="3B59B808" w14:textId="44DE500E" w:rsidR="007918A3" w:rsidRPr="00F56D48" w:rsidRDefault="007918A3" w:rsidP="007918A3">
      <w:r>
        <w:t>Within mobility disabilities, there are several subcategories that should be taken into account when planning for tsunami evacuations</w:t>
      </w:r>
      <w:r w:rsidR="00156FB5">
        <w:t>,</w:t>
      </w:r>
      <w:r>
        <w:t xml:space="preserve"> including: wheelchair users, ambulatory mobility disabilities, respiratory issues, and young children. </w:t>
      </w:r>
    </w:p>
    <w:p w14:paraId="32BFEB10" w14:textId="77777777" w:rsidR="00C64713" w:rsidRDefault="00C64713" w:rsidP="00C64713">
      <w:pPr>
        <w:pStyle w:val="Heading4"/>
      </w:pPr>
      <w:r>
        <w:t>Recommended Action</w:t>
      </w:r>
    </w:p>
    <w:p w14:paraId="24C81461" w14:textId="77777777" w:rsidR="007918A3" w:rsidRDefault="007918A3" w:rsidP="007918A3">
      <w:pPr>
        <w:pStyle w:val="ListParagraph"/>
        <w:ind w:left="1080"/>
      </w:pPr>
      <w:r>
        <w:t xml:space="preserve">Encourage residents to get to know their neighbors and whether they will need assistance evacuating. </w:t>
      </w:r>
    </w:p>
    <w:p w14:paraId="2AC285D0" w14:textId="77777777" w:rsidR="007918A3" w:rsidRDefault="007918A3" w:rsidP="007918A3">
      <w:pPr>
        <w:pStyle w:val="ListParagraph"/>
        <w:ind w:left="1080"/>
      </w:pPr>
      <w:r>
        <w:t>Encourage hospitals, doctors, and clinics to provide tsunami evacuation materials to their patients.</w:t>
      </w:r>
    </w:p>
    <w:p w14:paraId="0394355D" w14:textId="77777777" w:rsidR="007918A3" w:rsidRDefault="007918A3" w:rsidP="007918A3">
      <w:pPr>
        <w:pStyle w:val="ListParagraph"/>
        <w:ind w:left="1080"/>
      </w:pPr>
      <w:r>
        <w:t xml:space="preserve">Incorporate evacuation planning into CERT training. </w:t>
      </w:r>
    </w:p>
    <w:p w14:paraId="43D59C62" w14:textId="77777777" w:rsidR="00C64713" w:rsidRDefault="00C64713" w:rsidP="00C64713">
      <w:pPr>
        <w:pStyle w:val="Heading4"/>
      </w:pPr>
      <w:r>
        <w:t xml:space="preserve">Resources </w:t>
      </w:r>
    </w:p>
    <w:p w14:paraId="2BA304F7" w14:textId="77777777" w:rsidR="000B5782" w:rsidRDefault="000B5782" w:rsidP="000B5782">
      <w:pPr>
        <w:pStyle w:val="ListParagraph"/>
        <w:ind w:left="1080"/>
      </w:pPr>
      <w:r w:rsidRPr="00DA6039">
        <w:t>To Define, Locate, and Reach Special, Vulnerable, and At-risk Populations in an Emergency: This CDC workbook is intended to provide public health and emergency preparedness planners with better ways to communicate health and emergency information to at-risk individuals with access and functional needs for all-hazards events through step-by-step instructions, resources guides and templates.</w:t>
      </w:r>
      <w:r>
        <w:t xml:space="preserve"> </w:t>
      </w:r>
      <w:hyperlink r:id="rId66" w:history="1">
        <w:r w:rsidRPr="004B1288">
          <w:rPr>
            <w:rStyle w:val="Hyperlink"/>
          </w:rPr>
          <w:t>https://emergency.cdc.gov/workbook/pdf/ph_workbookfinal.pdf</w:t>
        </w:r>
      </w:hyperlink>
    </w:p>
    <w:p w14:paraId="28023A32" w14:textId="6377F1F0" w:rsidR="000B5782" w:rsidRDefault="000B5782" w:rsidP="000B5782">
      <w:pPr>
        <w:pStyle w:val="ListParagraph"/>
        <w:ind w:left="1080"/>
      </w:pPr>
      <w:r w:rsidRPr="00DA6039">
        <w:t xml:space="preserve">This guidance </w:t>
      </w:r>
      <w:r w:rsidR="00156FB5">
        <w:t xml:space="preserve">from the U.S. Department of Health &amp; Human Services Office of the Assistant Secretary for Preparedness and Response </w:t>
      </w:r>
      <w:r w:rsidRPr="00DA6039">
        <w:t xml:space="preserve">will introduce and connect you to available resources and inclusive strategies for integrating the access and functional needs of at-risk individuals into emergency preparedness, response, and recovery planning at all jurisdictional levels. </w:t>
      </w:r>
      <w:hyperlink r:id="rId67" w:history="1">
        <w:r w:rsidRPr="004B1288">
          <w:rPr>
            <w:rStyle w:val="Hyperlink"/>
          </w:rPr>
          <w:t>https://www.phe.gov/Preparedness/planning/abc/Pages/afn-guidance.aspx</w:t>
        </w:r>
      </w:hyperlink>
    </w:p>
    <w:p w14:paraId="787F480F" w14:textId="77777777" w:rsidR="000B5782" w:rsidRDefault="000B5782" w:rsidP="000B5782">
      <w:pPr>
        <w:pStyle w:val="ListParagraph"/>
        <w:ind w:left="1080"/>
      </w:pPr>
      <w:r w:rsidRPr="00DA6039">
        <w:t xml:space="preserve">Preparing for Disaster for People with Disabilities and other Special Needs </w:t>
      </w:r>
      <w:hyperlink r:id="rId68" w:history="1">
        <w:r w:rsidRPr="004B1288">
          <w:rPr>
            <w:rStyle w:val="Hyperlink"/>
          </w:rPr>
          <w:t>https://www.fema.gov/media-library/assets/documents/897</w:t>
        </w:r>
      </w:hyperlink>
    </w:p>
    <w:p w14:paraId="45FC549F" w14:textId="752B4AB1" w:rsidR="007918A3" w:rsidRDefault="00AF145A" w:rsidP="00AB14D1">
      <w:pPr>
        <w:pStyle w:val="Heading3"/>
      </w:pPr>
      <w:bookmarkStart w:id="145" w:name="_Toc524422892"/>
      <w:bookmarkStart w:id="146" w:name="_Toc524425791"/>
      <w:bookmarkStart w:id="147" w:name="_Toc12001602"/>
      <w:r>
        <w:lastRenderedPageBreak/>
        <w:t>5</w:t>
      </w:r>
      <w:r w:rsidR="007918A3">
        <w:t>.</w:t>
      </w:r>
      <w:r w:rsidR="001A45E3">
        <w:t>7</w:t>
      </w:r>
      <w:r w:rsidR="007918A3">
        <w:t>.2</w:t>
      </w:r>
      <w:r w:rsidR="007918A3">
        <w:tab/>
        <w:t>Vision Impairment</w:t>
      </w:r>
      <w:bookmarkEnd w:id="145"/>
      <w:bookmarkEnd w:id="146"/>
      <w:bookmarkEnd w:id="147"/>
    </w:p>
    <w:p w14:paraId="7C472443" w14:textId="77777777" w:rsidR="007918A3" w:rsidRDefault="007918A3" w:rsidP="007918A3">
      <w:r>
        <w:t>Individuals who experience partial or total vision loss, including night vision challenges, rely on their sense of touch and hearing to perceive their environment. After a CSZ event, when physical obstructions such as debris, road or sidewalk damage, and liquefaction changes the lay of the land, those who experience vision impairment may find it difficult to navigate to a location outside the tsunami zone without assistance.</w:t>
      </w:r>
    </w:p>
    <w:p w14:paraId="1DDD9741" w14:textId="77777777" w:rsidR="00C64713" w:rsidRDefault="00C64713" w:rsidP="00C64713">
      <w:pPr>
        <w:pStyle w:val="Heading4"/>
      </w:pPr>
      <w:r>
        <w:t>Recommended Action</w:t>
      </w:r>
    </w:p>
    <w:p w14:paraId="50499040" w14:textId="77777777" w:rsidR="007918A3" w:rsidRDefault="007918A3" w:rsidP="007918A3">
      <w:pPr>
        <w:pStyle w:val="ListParagraph"/>
        <w:ind w:left="1080"/>
      </w:pPr>
      <w:r>
        <w:t>Incorporate lighting and reflective material on evacuation signs.</w:t>
      </w:r>
    </w:p>
    <w:p w14:paraId="312FBF84" w14:textId="77777777" w:rsidR="007918A3" w:rsidRDefault="007918A3" w:rsidP="007918A3">
      <w:pPr>
        <w:pStyle w:val="ListParagraph"/>
        <w:ind w:left="1080"/>
      </w:pPr>
      <w:r>
        <w:t>Produce community information in larger text options.</w:t>
      </w:r>
    </w:p>
    <w:p w14:paraId="6D04638D" w14:textId="77777777" w:rsidR="00C64713" w:rsidRDefault="00C64713" w:rsidP="00C64713">
      <w:pPr>
        <w:pStyle w:val="Heading4"/>
      </w:pPr>
      <w:r>
        <w:t xml:space="preserve">Resources </w:t>
      </w:r>
    </w:p>
    <w:p w14:paraId="2D43733B" w14:textId="77777777" w:rsidR="00847B0B" w:rsidRDefault="00847B0B" w:rsidP="00847B0B">
      <w:pPr>
        <w:pStyle w:val="ListParagraph"/>
        <w:ind w:left="1080"/>
      </w:pPr>
      <w:r>
        <w:t xml:space="preserve">American Council for the Blind: </w:t>
      </w:r>
      <w:hyperlink r:id="rId69" w:history="1">
        <w:r w:rsidRPr="00E75AB4">
          <w:rPr>
            <w:rStyle w:val="Hyperlink"/>
          </w:rPr>
          <w:t>http://www.acb.org/large-print-guidelines</w:t>
        </w:r>
      </w:hyperlink>
      <w:r>
        <w:t xml:space="preserve"> </w:t>
      </w:r>
    </w:p>
    <w:p w14:paraId="0FA864CB" w14:textId="77777777" w:rsidR="00847B0B" w:rsidRDefault="00847B0B" w:rsidP="00847B0B">
      <w:pPr>
        <w:pStyle w:val="ListParagraph"/>
        <w:ind w:left="1080"/>
      </w:pPr>
      <w:r>
        <w:t xml:space="preserve">American Foundation for the Blind: </w:t>
      </w:r>
      <w:r w:rsidRPr="00847B0B">
        <w:t>http://www.afb.org/info/reading-and-writing/making-print-more-readable/35</w:t>
      </w:r>
    </w:p>
    <w:p w14:paraId="4A2F88BA" w14:textId="40A8BA75" w:rsidR="007918A3" w:rsidRDefault="00AF145A" w:rsidP="00AB14D1">
      <w:pPr>
        <w:pStyle w:val="Heading3"/>
      </w:pPr>
      <w:bookmarkStart w:id="148" w:name="_Toc524422893"/>
      <w:bookmarkStart w:id="149" w:name="_Toc524425792"/>
      <w:bookmarkStart w:id="150" w:name="_Toc12001603"/>
      <w:r>
        <w:t>5</w:t>
      </w:r>
      <w:r w:rsidR="007918A3">
        <w:t>.</w:t>
      </w:r>
      <w:r w:rsidR="001A45E3">
        <w:t>7</w:t>
      </w:r>
      <w:r w:rsidR="007918A3">
        <w:t>.3</w:t>
      </w:r>
      <w:r w:rsidR="007918A3">
        <w:tab/>
        <w:t>Limited-English Proficiency</w:t>
      </w:r>
      <w:bookmarkEnd w:id="148"/>
      <w:bookmarkEnd w:id="149"/>
      <w:bookmarkEnd w:id="150"/>
    </w:p>
    <w:p w14:paraId="1C9D1E44" w14:textId="77777777" w:rsidR="007918A3" w:rsidRDefault="007918A3" w:rsidP="007918A3">
      <w:r>
        <w:t>Key to an individual’s ability to evacuate is access to information. Individuals with limited English proficiency may require additional guidance in their native language.</w:t>
      </w:r>
    </w:p>
    <w:p w14:paraId="5C22806F" w14:textId="77777777" w:rsidR="00C64713" w:rsidRDefault="00C64713" w:rsidP="00C64713">
      <w:pPr>
        <w:pStyle w:val="Heading4"/>
      </w:pPr>
      <w:r>
        <w:t>Recommended Action</w:t>
      </w:r>
    </w:p>
    <w:p w14:paraId="31A7EDE9" w14:textId="3D723640" w:rsidR="007918A3" w:rsidRPr="00B81B69" w:rsidRDefault="007918A3" w:rsidP="007918A3">
      <w:pPr>
        <w:pStyle w:val="ListParagraph"/>
        <w:ind w:left="1080"/>
      </w:pPr>
      <w:r>
        <w:t>Incorporate communication education materials</w:t>
      </w:r>
      <w:r w:rsidR="00922373">
        <w:t>, in appropriate native languages,</w:t>
      </w:r>
      <w:r w:rsidR="0013005F">
        <w:t xml:space="preserve"> </w:t>
      </w:r>
      <w:r>
        <w:t>into community events and websites.</w:t>
      </w:r>
    </w:p>
    <w:p w14:paraId="16B38FB7" w14:textId="77777777" w:rsidR="00C64713" w:rsidRDefault="00C64713" w:rsidP="00C64713">
      <w:pPr>
        <w:pStyle w:val="Heading4"/>
      </w:pPr>
      <w:r>
        <w:t xml:space="preserve">Resources </w:t>
      </w:r>
    </w:p>
    <w:p w14:paraId="584A7EEC" w14:textId="77777777" w:rsidR="005F4637" w:rsidRDefault="005F4637" w:rsidP="005F4637">
      <w:pPr>
        <w:pStyle w:val="ListParagraph"/>
        <w:ind w:left="1080"/>
      </w:pPr>
      <w:r>
        <w:t xml:space="preserve">The U.S. Department of Justice’s 2016 Tips and Tools for Reaching Limited English Proficient Communities in Emergency Preparedness, Response, and Recovery: </w:t>
      </w:r>
      <w:hyperlink r:id="rId70" w:history="1">
        <w:r w:rsidRPr="004B1288">
          <w:rPr>
            <w:rStyle w:val="Hyperlink"/>
          </w:rPr>
          <w:t>https://www.justice.gov/crt/file/885391/download</w:t>
        </w:r>
      </w:hyperlink>
    </w:p>
    <w:p w14:paraId="3CF40524" w14:textId="67795427" w:rsidR="005F4637" w:rsidRPr="00B81B69" w:rsidRDefault="00156FB5" w:rsidP="005F4637">
      <w:pPr>
        <w:pStyle w:val="ListParagraph"/>
        <w:ind w:left="1080"/>
      </w:pPr>
      <w:r>
        <w:t xml:space="preserve">The U.S. Department of Health &amp; Human Services’ </w:t>
      </w:r>
      <w:r w:rsidRPr="001750AD">
        <w:t xml:space="preserve">Emergency Preparedness Resources for Persons with Limited English Proficiency (LEP): </w:t>
      </w:r>
      <w:hyperlink r:id="rId71" w:history="1">
        <w:r w:rsidR="005F4637" w:rsidRPr="004B1288">
          <w:rPr>
            <w:rStyle w:val="Hyperlink"/>
          </w:rPr>
          <w:t>https://www.hhs.gov/civil-rights/for-individuals/special-topics/emergency-preparedness/limited-english-proficiency/index.html</w:t>
        </w:r>
      </w:hyperlink>
    </w:p>
    <w:p w14:paraId="78761502" w14:textId="619813F5" w:rsidR="007918A3" w:rsidRDefault="00AF145A" w:rsidP="00AB14D1">
      <w:pPr>
        <w:pStyle w:val="Heading3"/>
      </w:pPr>
      <w:bookmarkStart w:id="151" w:name="_Toc524422894"/>
      <w:bookmarkStart w:id="152" w:name="_Toc524425793"/>
      <w:bookmarkStart w:id="153" w:name="_Toc12001604"/>
      <w:r>
        <w:t>5</w:t>
      </w:r>
      <w:r w:rsidR="007918A3">
        <w:t>.</w:t>
      </w:r>
      <w:r w:rsidR="001A45E3">
        <w:t>7</w:t>
      </w:r>
      <w:r w:rsidR="007918A3">
        <w:t>.4</w:t>
      </w:r>
      <w:r w:rsidR="007918A3">
        <w:tab/>
        <w:t>Deaf or Hard of Hearing</w:t>
      </w:r>
      <w:bookmarkEnd w:id="151"/>
      <w:bookmarkEnd w:id="152"/>
      <w:bookmarkEnd w:id="153"/>
    </w:p>
    <w:p w14:paraId="6510F33F" w14:textId="77777777" w:rsidR="007918A3" w:rsidRDefault="007918A3" w:rsidP="007918A3">
      <w:r>
        <w:t xml:space="preserve">Individuals who are deaf or hard of hearing may not respond to verbal direction or hear warning sirens. </w:t>
      </w:r>
    </w:p>
    <w:p w14:paraId="40BF906E" w14:textId="77777777" w:rsidR="00C64713" w:rsidRDefault="00C64713" w:rsidP="00C64713">
      <w:pPr>
        <w:pStyle w:val="Heading4"/>
      </w:pPr>
      <w:r>
        <w:t>Recommended Action</w:t>
      </w:r>
    </w:p>
    <w:p w14:paraId="6FE730B8" w14:textId="7C6A8BDA" w:rsidR="007918A3" w:rsidRPr="00F56D48" w:rsidRDefault="007918A3" w:rsidP="007918A3">
      <w:pPr>
        <w:pStyle w:val="ListParagraph"/>
        <w:ind w:left="1080"/>
        <w:rPr>
          <w:b/>
        </w:rPr>
      </w:pPr>
      <w:r>
        <w:t xml:space="preserve">Work with organizations who provide services to those who are deaf or hard of hearing to recognize the signs of a possible </w:t>
      </w:r>
      <w:r w:rsidR="00156FB5">
        <w:t>t</w:t>
      </w:r>
      <w:r>
        <w:t>sunami (</w:t>
      </w:r>
      <w:r w:rsidR="00156FB5">
        <w:t xml:space="preserve">i.e., </w:t>
      </w:r>
      <w:r>
        <w:t>ground shaking) and the necessity of evacuating immediately after the ground stop</w:t>
      </w:r>
      <w:r w:rsidR="00156FB5">
        <w:t>s</w:t>
      </w:r>
      <w:r>
        <w:t xml:space="preserve"> shaking.</w:t>
      </w:r>
    </w:p>
    <w:p w14:paraId="1344E36E" w14:textId="77777777" w:rsidR="007918A3" w:rsidRDefault="007918A3" w:rsidP="007918A3">
      <w:pPr>
        <w:pStyle w:val="ListParagraph"/>
        <w:ind w:left="1080"/>
        <w:rPr>
          <w:i/>
        </w:rPr>
      </w:pPr>
      <w:r>
        <w:t xml:space="preserve">Encourage residents to get to know their neighbors and whether they will need non-verbal communication assistance. </w:t>
      </w:r>
    </w:p>
    <w:p w14:paraId="257DC5A4" w14:textId="77777777" w:rsidR="00C64713" w:rsidRDefault="00C64713" w:rsidP="00C64713">
      <w:pPr>
        <w:pStyle w:val="Heading4"/>
      </w:pPr>
      <w:r>
        <w:lastRenderedPageBreak/>
        <w:t xml:space="preserve">Resources </w:t>
      </w:r>
    </w:p>
    <w:p w14:paraId="24281F4F" w14:textId="77777777" w:rsidR="005F4637" w:rsidRDefault="005F4637" w:rsidP="005F4637">
      <w:pPr>
        <w:pStyle w:val="ListParagraph"/>
        <w:ind w:left="1080"/>
      </w:pPr>
      <w:r>
        <w:t xml:space="preserve">Emergency Preparedness for Individuals with Hearing Loss: A Family Guide, from the Vanderbilt Kennedy Center for Excellence in Developmental Disabilities: </w:t>
      </w:r>
      <w:hyperlink r:id="rId72" w:history="1">
        <w:r w:rsidRPr="004B1288">
          <w:rPr>
            <w:rStyle w:val="Hyperlink"/>
          </w:rPr>
          <w:t>https://vkc.mc.vanderbilt.edu/assets/files/tipsheets/emprephearinglosstips.pdf</w:t>
        </w:r>
      </w:hyperlink>
    </w:p>
    <w:p w14:paraId="3245DF29" w14:textId="77777777" w:rsidR="005F4637" w:rsidRPr="005F4637" w:rsidRDefault="005F4637" w:rsidP="005F4637">
      <w:pPr>
        <w:pStyle w:val="ListParagraph"/>
        <w:ind w:left="1080"/>
      </w:pPr>
      <w:r>
        <w:t xml:space="preserve">The American Red Cross and NTID’s Disaster Preparedness and the Deaf Community — For the Deaf, Hard of Hearing and Latened Deaf: </w:t>
      </w:r>
      <w:hyperlink r:id="rId73" w:history="1">
        <w:r w:rsidRPr="004B1288">
          <w:rPr>
            <w:rStyle w:val="Hyperlink"/>
          </w:rPr>
          <w:t>http://www.cidrap.umn.edu/sites/default/files/public/php/332/332_brochure.pdf</w:t>
        </w:r>
      </w:hyperlink>
    </w:p>
    <w:p w14:paraId="3D8EE9FB" w14:textId="1E842AA0" w:rsidR="007918A3" w:rsidRDefault="00AF145A" w:rsidP="007918A3">
      <w:pPr>
        <w:pStyle w:val="Heading2"/>
      </w:pPr>
      <w:bookmarkStart w:id="154" w:name="_Toc524422895"/>
      <w:bookmarkStart w:id="155" w:name="_Toc524425794"/>
      <w:bookmarkStart w:id="156" w:name="_Toc12001605"/>
      <w:r>
        <w:t>5</w:t>
      </w:r>
      <w:r w:rsidR="007918A3">
        <w:t>.</w:t>
      </w:r>
      <w:r w:rsidR="001A45E3">
        <w:t>8</w:t>
      </w:r>
      <w:r w:rsidR="007918A3">
        <w:tab/>
        <w:t>Training and Exercises</w:t>
      </w:r>
      <w:bookmarkEnd w:id="154"/>
      <w:bookmarkEnd w:id="155"/>
      <w:bookmarkEnd w:id="156"/>
    </w:p>
    <w:p w14:paraId="2EB323F7" w14:textId="6318A256" w:rsidR="007918A3" w:rsidRDefault="007918A3" w:rsidP="007918A3">
      <w:r>
        <w:t>Trainings and exercises are an excellent tool to help solidify provided educational materials into action.</w:t>
      </w:r>
      <w:r w:rsidR="008D113F">
        <w:t xml:space="preserve"> </w:t>
      </w:r>
    </w:p>
    <w:p w14:paraId="13CAF578" w14:textId="77777777" w:rsidR="00C64713" w:rsidRDefault="00C64713" w:rsidP="00C64713">
      <w:pPr>
        <w:pStyle w:val="Heading4"/>
      </w:pPr>
      <w:r>
        <w:t>Recommended Action</w:t>
      </w:r>
    </w:p>
    <w:p w14:paraId="6BC7D3FE" w14:textId="1096D1EB" w:rsidR="007918A3" w:rsidRDefault="007918A3" w:rsidP="007918A3">
      <w:pPr>
        <w:pStyle w:val="ListParagraph"/>
        <w:ind w:left="1080"/>
      </w:pPr>
      <w:r>
        <w:t xml:space="preserve">Conduct yearly exercises with staff to encourage awareness around their responsibilities during and after a </w:t>
      </w:r>
      <w:r w:rsidR="00156FB5">
        <w:t>t</w:t>
      </w:r>
      <w:r>
        <w:t>sunami event.</w:t>
      </w:r>
    </w:p>
    <w:p w14:paraId="6C1CAD35" w14:textId="77777777" w:rsidR="007918A3" w:rsidRDefault="007918A3" w:rsidP="007918A3">
      <w:pPr>
        <w:pStyle w:val="ListParagraph"/>
        <w:ind w:left="1080"/>
      </w:pPr>
      <w:r>
        <w:t>Conduct community exercises.</w:t>
      </w:r>
    </w:p>
    <w:p w14:paraId="232DC6DD" w14:textId="77777777" w:rsidR="007918A3" w:rsidRPr="004C7D72" w:rsidRDefault="007918A3" w:rsidP="007918A3">
      <w:pPr>
        <w:pStyle w:val="ListParagraph"/>
        <w:ind w:left="1080"/>
      </w:pPr>
      <w:r>
        <w:t>Offer frequent trainings to local businesses and community organizations.</w:t>
      </w:r>
    </w:p>
    <w:p w14:paraId="2E32C276" w14:textId="31636EB5" w:rsidR="007918A3" w:rsidRPr="002E1668" w:rsidRDefault="00AF145A" w:rsidP="007918A3">
      <w:pPr>
        <w:pStyle w:val="Heading2"/>
      </w:pPr>
      <w:bookmarkStart w:id="157" w:name="_Toc524422896"/>
      <w:bookmarkStart w:id="158" w:name="_Toc524425795"/>
      <w:bookmarkStart w:id="159" w:name="_Toc12001606"/>
      <w:r>
        <w:t>5</w:t>
      </w:r>
      <w:r w:rsidR="007918A3">
        <w:t>.</w:t>
      </w:r>
      <w:r w:rsidR="001A45E3">
        <w:t>9</w:t>
      </w:r>
      <w:r w:rsidR="007918A3">
        <w:tab/>
      </w:r>
      <w:r w:rsidR="007918A3" w:rsidRPr="002E1668">
        <w:t>Measuring Success</w:t>
      </w:r>
      <w:bookmarkEnd w:id="157"/>
      <w:bookmarkEnd w:id="158"/>
      <w:bookmarkEnd w:id="159"/>
    </w:p>
    <w:p w14:paraId="6C5AE8DB" w14:textId="77777777" w:rsidR="007918A3" w:rsidRDefault="007918A3" w:rsidP="007918A3">
      <w:r>
        <w:t xml:space="preserve">Learning what the community’s awareness is about tsunamis through community surveys is an informative way to help guide education efforts. </w:t>
      </w:r>
    </w:p>
    <w:p w14:paraId="17BBA267" w14:textId="77777777" w:rsidR="00C64713" w:rsidRDefault="00C64713" w:rsidP="00C64713">
      <w:pPr>
        <w:pStyle w:val="Heading4"/>
      </w:pPr>
      <w:r>
        <w:t>Recommended Action</w:t>
      </w:r>
    </w:p>
    <w:p w14:paraId="0B6F99C9" w14:textId="77777777" w:rsidR="007918A3" w:rsidRDefault="007918A3" w:rsidP="007918A3">
      <w:pPr>
        <w:pStyle w:val="ListParagraph"/>
        <w:ind w:left="1080"/>
      </w:pPr>
      <w:r>
        <w:t>Distribute questionnaires bi-annually to measure the baseline of public awareness and preparedness and subsequent changes to determine program effectiveness and to revise efforts.</w:t>
      </w:r>
      <w:r w:rsidRPr="001E2AB8">
        <w:t xml:space="preserve"> </w:t>
      </w:r>
      <w:r>
        <w:t xml:space="preserve">Consider encouraging participation by utilizing a raffle prize related to emergency preparedness. </w:t>
      </w:r>
    </w:p>
    <w:p w14:paraId="536B7B20" w14:textId="1C087321" w:rsidR="005F4637" w:rsidRDefault="005F4637" w:rsidP="001D14B7">
      <w:pPr>
        <w:pStyle w:val="Heading4"/>
      </w:pPr>
      <w:r>
        <w:t xml:space="preserve">Resources </w:t>
      </w:r>
    </w:p>
    <w:p w14:paraId="6CA4F43E" w14:textId="0240233F" w:rsidR="00980E0F" w:rsidRDefault="005F4637" w:rsidP="00980E0F">
      <w:pPr>
        <w:pStyle w:val="ListParagraph"/>
        <w:ind w:left="1080"/>
      </w:pPr>
      <w:r>
        <w:t xml:space="preserve">A sample </w:t>
      </w:r>
      <w:r w:rsidRPr="002772E0">
        <w:t>Community Tsunami Awareness Survey</w:t>
      </w:r>
      <w:r>
        <w:t xml:space="preserve"> is available here: </w:t>
      </w:r>
      <w:hyperlink r:id="rId74" w:history="1">
        <w:r w:rsidRPr="00C05420">
          <w:rPr>
            <w:rStyle w:val="Hyperlink"/>
          </w:rPr>
          <w:t>http://kejian1.cmatc.cn/vod/comet/emgmt/community/media/documents/survey.pdf</w:t>
        </w:r>
      </w:hyperlink>
      <w:r>
        <w:t>.</w:t>
      </w:r>
    </w:p>
    <w:p w14:paraId="1C8BA4ED" w14:textId="77777777" w:rsidR="00980E0F" w:rsidRDefault="00980E0F" w:rsidP="00980E0F">
      <w:pPr>
        <w:pStyle w:val="Heading1"/>
      </w:pPr>
      <w:bookmarkStart w:id="160" w:name="_Toc527434823"/>
      <w:bookmarkStart w:id="161" w:name="_Toc12001607"/>
      <w:r>
        <w:t>6</w:t>
      </w:r>
      <w:r>
        <w:tab/>
        <w:t>Appendices</w:t>
      </w:r>
      <w:bookmarkEnd w:id="160"/>
      <w:bookmarkEnd w:id="161"/>
    </w:p>
    <w:p w14:paraId="79FEC43E" w14:textId="6F758FBE" w:rsidR="00980E0F" w:rsidRDefault="00120254" w:rsidP="008F6880">
      <w:pPr>
        <w:pStyle w:val="ListParagraph"/>
      </w:pPr>
      <w:r>
        <w:t xml:space="preserve">Appendix </w:t>
      </w:r>
      <w:r w:rsidR="00354E7C">
        <w:t>A</w:t>
      </w:r>
      <w:r>
        <w:t xml:space="preserve"> –</w:t>
      </w:r>
      <w:r w:rsidR="008F6880">
        <w:t xml:space="preserve"> </w:t>
      </w:r>
      <w:r w:rsidR="00980E0F">
        <w:t>Tsunami Risk and Vulnerability Assessment</w:t>
      </w:r>
      <w:r w:rsidR="00D761C8">
        <w:t xml:space="preserve"> (includes Survey #1 results)</w:t>
      </w:r>
    </w:p>
    <w:p w14:paraId="63B89566" w14:textId="6668C47E" w:rsidR="00D761C8" w:rsidRDefault="00D761C8" w:rsidP="008F6880">
      <w:pPr>
        <w:pStyle w:val="ListParagraph"/>
      </w:pPr>
      <w:r>
        <w:t xml:space="preserve">Appendix </w:t>
      </w:r>
      <w:r w:rsidR="00354E7C">
        <w:t>B</w:t>
      </w:r>
      <w:r>
        <w:t xml:space="preserve"> – Survey Results</w:t>
      </w:r>
    </w:p>
    <w:p w14:paraId="5C47123A" w14:textId="5D01BDAF" w:rsidR="00D674DA" w:rsidRDefault="00D674DA" w:rsidP="008F6880">
      <w:pPr>
        <w:pStyle w:val="ListParagraph"/>
      </w:pPr>
      <w:r>
        <w:t>Appendix C – Evacuation Improvement Project Identification Table</w:t>
      </w:r>
    </w:p>
    <w:p w14:paraId="26D6C1A9" w14:textId="38FA9927" w:rsidR="00D674DA" w:rsidRDefault="00D674DA" w:rsidP="008F6880">
      <w:pPr>
        <w:pStyle w:val="ListParagraph"/>
      </w:pPr>
      <w:r>
        <w:t>Appendix D – DOGAMI Socioeconomic Analysis Summary</w:t>
      </w:r>
    </w:p>
    <w:p w14:paraId="027A4D46" w14:textId="39ABF6E9" w:rsidR="00D674DA" w:rsidRDefault="00D674DA" w:rsidP="00D674DA">
      <w:pPr>
        <w:pStyle w:val="ListParagraph"/>
      </w:pPr>
      <w:r>
        <w:t>Appendix E – Beat the Wave Maps</w:t>
      </w:r>
    </w:p>
    <w:p w14:paraId="470D0762" w14:textId="2E1454D7" w:rsidR="00CB6AD4" w:rsidRDefault="00CB6AD4">
      <w:pPr>
        <w:spacing w:after="200" w:line="276" w:lineRule="auto"/>
      </w:pPr>
      <w:r>
        <w:lastRenderedPageBreak/>
        <w:br w:type="page"/>
      </w:r>
    </w:p>
    <w:p w14:paraId="2C7753FC" w14:textId="77777777" w:rsidR="00CB6AD4" w:rsidRDefault="00CB6AD4" w:rsidP="00CB6AD4"/>
    <w:p w14:paraId="78DDADD4" w14:textId="77777777" w:rsidR="00CB6AD4" w:rsidRDefault="00CB6AD4" w:rsidP="00CB6AD4"/>
    <w:p w14:paraId="6B62A290" w14:textId="77777777" w:rsidR="00CB6AD4" w:rsidRDefault="00CB6AD4" w:rsidP="00CB6AD4"/>
    <w:p w14:paraId="42035497" w14:textId="77777777" w:rsidR="00CB6AD4" w:rsidRDefault="00CB6AD4" w:rsidP="00CB6AD4"/>
    <w:p w14:paraId="14D0FC73" w14:textId="77777777" w:rsidR="00CB6AD4" w:rsidRDefault="00CB6AD4" w:rsidP="00CB6AD4"/>
    <w:p w14:paraId="30718838" w14:textId="77777777" w:rsidR="00CB6AD4" w:rsidRDefault="00CB6AD4" w:rsidP="00CB6AD4"/>
    <w:p w14:paraId="0E8387EA" w14:textId="77777777" w:rsidR="00CB6AD4" w:rsidRDefault="00CB6AD4" w:rsidP="00CB6AD4"/>
    <w:p w14:paraId="6701DEFE" w14:textId="77777777" w:rsidR="00CB6AD4" w:rsidRDefault="00CB6AD4" w:rsidP="00CB6AD4"/>
    <w:p w14:paraId="4DD49EF3" w14:textId="77777777" w:rsidR="00CB6AD4" w:rsidRDefault="00CB6AD4" w:rsidP="00CB6AD4"/>
    <w:p w14:paraId="70E2A099" w14:textId="77777777" w:rsidR="00CB6AD4" w:rsidRDefault="00CB6AD4" w:rsidP="00CB6AD4"/>
    <w:p w14:paraId="413802FF" w14:textId="77777777" w:rsidR="00CB6AD4" w:rsidRDefault="00CB6AD4" w:rsidP="00CB6AD4"/>
    <w:p w14:paraId="1CD7BC64" w14:textId="77777777" w:rsidR="00CB6AD4" w:rsidRDefault="00CB6AD4" w:rsidP="00CB6AD4"/>
    <w:p w14:paraId="1B63144F" w14:textId="77777777" w:rsidR="00CB6AD4" w:rsidRDefault="00CB6AD4" w:rsidP="00CB6AD4">
      <w:pPr>
        <w:jc w:val="center"/>
      </w:pPr>
      <w:r w:rsidRPr="00191BC8">
        <w:t>THIS PAGE IS LEFT BLANK INTENTIONALLY</w:t>
      </w:r>
    </w:p>
    <w:sectPr w:rsidR="00CB6AD4" w:rsidSect="00BF6E0F">
      <w:footerReference w:type="default" r:id="rId7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F86E5" w14:textId="77777777" w:rsidR="00D674DA" w:rsidRDefault="00D674DA" w:rsidP="00E82487">
      <w:pPr>
        <w:spacing w:after="0"/>
      </w:pPr>
      <w:r>
        <w:separator/>
      </w:r>
    </w:p>
    <w:p w14:paraId="3316E685" w14:textId="77777777" w:rsidR="00D674DA" w:rsidRDefault="00D674DA"/>
    <w:p w14:paraId="1096424D" w14:textId="77777777" w:rsidR="00D674DA" w:rsidRDefault="00D674DA" w:rsidP="003D0E60"/>
  </w:endnote>
  <w:endnote w:type="continuationSeparator" w:id="0">
    <w:p w14:paraId="426E1D41" w14:textId="77777777" w:rsidR="00D674DA" w:rsidRDefault="00D674DA" w:rsidP="00E82487">
      <w:pPr>
        <w:spacing w:after="0"/>
      </w:pPr>
      <w:r>
        <w:continuationSeparator/>
      </w:r>
    </w:p>
    <w:p w14:paraId="156524A7" w14:textId="77777777" w:rsidR="00D674DA" w:rsidRDefault="00D674DA"/>
    <w:p w14:paraId="643BCC91" w14:textId="77777777" w:rsidR="00D674DA" w:rsidRDefault="00D674DA" w:rsidP="003D0E60"/>
  </w:endnote>
  <w:endnote w:type="continuationNotice" w:id="1">
    <w:p w14:paraId="2ACF0939" w14:textId="77777777" w:rsidR="00D674DA" w:rsidRDefault="00D674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shd w:val="clear" w:color="auto" w:fill="000000" w:themeFill="text1"/>
      <w:tblLook w:val="04A0" w:firstRow="1" w:lastRow="0" w:firstColumn="1" w:lastColumn="0" w:noHBand="0" w:noVBand="1"/>
    </w:tblPr>
    <w:tblGrid>
      <w:gridCol w:w="9360"/>
    </w:tblGrid>
    <w:tr w:rsidR="00D674DA" w14:paraId="71A14494" w14:textId="77777777" w:rsidTr="00773E91">
      <w:tc>
        <w:tcPr>
          <w:tcW w:w="9576" w:type="dxa"/>
          <w:tcBorders>
            <w:top w:val="nil"/>
            <w:left w:val="nil"/>
            <w:bottom w:val="nil"/>
            <w:right w:val="nil"/>
          </w:tcBorders>
          <w:shd w:val="clear" w:color="auto" w:fill="9BBB59" w:themeFill="accent3"/>
        </w:tcPr>
        <w:p w14:paraId="1193E412" w14:textId="77777777" w:rsidR="00D674DA" w:rsidRDefault="00D674DA" w:rsidP="00332A08">
          <w:pPr>
            <w:pStyle w:val="Footer"/>
            <w:spacing w:before="120" w:after="120"/>
          </w:pPr>
        </w:p>
      </w:tc>
    </w:tr>
  </w:tbl>
  <w:p w14:paraId="52D0CAE4" w14:textId="77777777" w:rsidR="00D674DA" w:rsidRDefault="00D67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005043643"/>
      <w:docPartObj>
        <w:docPartGallery w:val="Page Numbers (Bottom of Page)"/>
        <w:docPartUnique/>
      </w:docPartObj>
    </w:sdtPr>
    <w:sdtEndPr>
      <w:rPr>
        <w:noProof/>
      </w:rPr>
    </w:sdtEndPr>
    <w:sdtContent>
      <w:p w14:paraId="59B6E4AC" w14:textId="25AFE279" w:rsidR="00D674DA" w:rsidRPr="00E82487" w:rsidRDefault="00D674DA" w:rsidP="00E82487">
        <w:pPr>
          <w:pStyle w:val="Footer"/>
          <w:pBdr>
            <w:top w:val="single" w:sz="12" w:space="1" w:color="auto"/>
          </w:pBdr>
          <w:jc w:val="center"/>
          <w:rPr>
            <w:szCs w:val="24"/>
          </w:rPr>
        </w:pPr>
        <w:r w:rsidRPr="0089333D">
          <w:rPr>
            <w:szCs w:val="24"/>
          </w:rPr>
          <w:fldChar w:fldCharType="begin"/>
        </w:r>
        <w:r w:rsidRPr="0089333D">
          <w:rPr>
            <w:szCs w:val="24"/>
          </w:rPr>
          <w:instrText xml:space="preserve"> PAGE   \* MERGEFORMAT </w:instrText>
        </w:r>
        <w:r w:rsidRPr="0089333D">
          <w:rPr>
            <w:szCs w:val="24"/>
          </w:rPr>
          <w:fldChar w:fldCharType="separate"/>
        </w:r>
        <w:r>
          <w:rPr>
            <w:noProof/>
            <w:szCs w:val="24"/>
          </w:rPr>
          <w:t>vi</w:t>
        </w:r>
        <w:r w:rsidRPr="0089333D">
          <w:rPr>
            <w:noProof/>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535414551"/>
      <w:docPartObj>
        <w:docPartGallery w:val="Page Numbers (Bottom of Page)"/>
        <w:docPartUnique/>
      </w:docPartObj>
    </w:sdtPr>
    <w:sdtEndPr>
      <w:rPr>
        <w:noProof/>
      </w:rPr>
    </w:sdtEndPr>
    <w:sdtContent>
      <w:p w14:paraId="1C32C90F" w14:textId="5C2FB9CD" w:rsidR="00D674DA" w:rsidRPr="00E82487" w:rsidRDefault="00D674DA" w:rsidP="00E82487">
        <w:pPr>
          <w:pStyle w:val="Footer"/>
          <w:pBdr>
            <w:top w:val="single" w:sz="12" w:space="1" w:color="auto"/>
          </w:pBdr>
          <w:jc w:val="center"/>
          <w:rPr>
            <w:szCs w:val="24"/>
          </w:rPr>
        </w:pPr>
        <w:r w:rsidRPr="0089333D">
          <w:rPr>
            <w:szCs w:val="24"/>
          </w:rPr>
          <w:fldChar w:fldCharType="begin"/>
        </w:r>
        <w:r w:rsidRPr="0089333D">
          <w:rPr>
            <w:szCs w:val="24"/>
          </w:rPr>
          <w:instrText xml:space="preserve"> PAGE   \* MERGEFORMAT </w:instrText>
        </w:r>
        <w:r w:rsidRPr="0089333D">
          <w:rPr>
            <w:szCs w:val="24"/>
          </w:rPr>
          <w:fldChar w:fldCharType="separate"/>
        </w:r>
        <w:r>
          <w:rPr>
            <w:noProof/>
            <w:szCs w:val="24"/>
          </w:rPr>
          <w:t>8</w:t>
        </w:r>
        <w:r w:rsidRPr="0089333D">
          <w:rPr>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C2343" w14:textId="77777777" w:rsidR="00D674DA" w:rsidRDefault="00D674DA" w:rsidP="00E82487">
      <w:pPr>
        <w:spacing w:after="0"/>
      </w:pPr>
      <w:r>
        <w:separator/>
      </w:r>
    </w:p>
    <w:p w14:paraId="0F41BBA0" w14:textId="77777777" w:rsidR="00D674DA" w:rsidRDefault="00D674DA"/>
    <w:p w14:paraId="67C7AD62" w14:textId="77777777" w:rsidR="00D674DA" w:rsidRDefault="00D674DA" w:rsidP="003D0E60"/>
  </w:footnote>
  <w:footnote w:type="continuationSeparator" w:id="0">
    <w:p w14:paraId="06AEDB4D" w14:textId="77777777" w:rsidR="00D674DA" w:rsidRDefault="00D674DA" w:rsidP="00E82487">
      <w:pPr>
        <w:spacing w:after="0"/>
      </w:pPr>
      <w:r>
        <w:continuationSeparator/>
      </w:r>
    </w:p>
    <w:p w14:paraId="7D1FC819" w14:textId="77777777" w:rsidR="00D674DA" w:rsidRDefault="00D674DA"/>
    <w:p w14:paraId="474C70F3" w14:textId="77777777" w:rsidR="00D674DA" w:rsidRDefault="00D674DA" w:rsidP="003D0E60"/>
  </w:footnote>
  <w:footnote w:type="continuationNotice" w:id="1">
    <w:p w14:paraId="4704E616" w14:textId="77777777" w:rsidR="00D674DA" w:rsidRDefault="00D674DA">
      <w:pPr>
        <w:spacing w:after="0"/>
      </w:pPr>
    </w:p>
  </w:footnote>
  <w:footnote w:id="2">
    <w:p w14:paraId="780DF677" w14:textId="0336FFDA" w:rsidR="00D674DA" w:rsidRDefault="00D674DA" w:rsidP="0018223B">
      <w:pPr>
        <w:pStyle w:val="FootnoteText"/>
      </w:pPr>
      <w:r>
        <w:rPr>
          <w:rStyle w:val="FootnoteReference"/>
        </w:rPr>
        <w:footnoteRef/>
      </w:r>
      <w:r>
        <w:t xml:space="preserve"> Applied Technology Council. 2012. FEMA Guidelines for Design of Structures for Vertical Evacuation from Tsunamis, Second Edition. Prepared for the Federal Emergency Management Agency, National Oceanic and Atmospheric Administration. </w:t>
      </w:r>
      <w:r w:rsidRPr="00F02E17">
        <w:t>FEMA P-646</w:t>
      </w:r>
      <w:r>
        <w:t>. April 2012.</w:t>
      </w:r>
    </w:p>
  </w:footnote>
  <w:footnote w:id="3">
    <w:p w14:paraId="24F03629" w14:textId="586459E9" w:rsidR="00D674DA" w:rsidRPr="00A45EA7" w:rsidRDefault="00D674DA">
      <w:pPr>
        <w:pStyle w:val="FootnoteText"/>
        <w:rPr>
          <w:rFonts w:cs="Arial"/>
          <w:i/>
        </w:rPr>
      </w:pPr>
      <w:r w:rsidRPr="00A45EA7">
        <w:rPr>
          <w:rStyle w:val="FootnoteReference"/>
          <w:rFonts w:cs="Arial"/>
        </w:rPr>
        <w:footnoteRef/>
      </w:r>
      <w:r w:rsidRPr="00A45EA7">
        <w:rPr>
          <w:rFonts w:cs="Arial"/>
        </w:rPr>
        <w:t xml:space="preserve"> Portland State University, College of Urban &amp; Public Affairs: Population Research Center. 2018. </w:t>
      </w:r>
      <w:r w:rsidRPr="00A45EA7">
        <w:rPr>
          <w:rFonts w:cs="Arial"/>
          <w:i/>
        </w:rPr>
        <w:t xml:space="preserve">Certified Population Estimates, July 1, 2017. </w:t>
      </w:r>
      <w:hyperlink r:id="rId1" w:history="1">
        <w:r w:rsidRPr="00A45EA7">
          <w:rPr>
            <w:rStyle w:val="Hyperlink"/>
            <w:rFonts w:cs="Arial"/>
            <w:i/>
          </w:rPr>
          <w:t>https://www.pdx.edu/prc/population-reports-estimates</w:t>
        </w:r>
      </w:hyperlink>
      <w:r w:rsidRPr="00A45EA7">
        <w:rPr>
          <w:rFonts w:cs="Arial"/>
          <w:i/>
        </w:rPr>
        <w:t xml:space="preserve"> </w:t>
      </w:r>
    </w:p>
  </w:footnote>
  <w:footnote w:id="4">
    <w:p w14:paraId="2E5A79BE" w14:textId="655E475C" w:rsidR="00D674DA" w:rsidRPr="00A45EA7" w:rsidRDefault="00D674DA" w:rsidP="00A74BCD">
      <w:pPr>
        <w:autoSpaceDE w:val="0"/>
        <w:autoSpaceDN w:val="0"/>
        <w:adjustRightInd w:val="0"/>
        <w:snapToGrid w:val="0"/>
        <w:spacing w:before="46" w:after="0"/>
        <w:rPr>
          <w:rFonts w:eastAsia="Times New Roman" w:cs="Arial"/>
          <w:color w:val="000000"/>
          <w:sz w:val="20"/>
          <w:szCs w:val="20"/>
        </w:rPr>
      </w:pPr>
      <w:r w:rsidRPr="00A45EA7">
        <w:rPr>
          <w:rStyle w:val="FootnoteReference"/>
          <w:sz w:val="20"/>
          <w:szCs w:val="20"/>
        </w:rPr>
        <w:footnoteRef/>
      </w:r>
      <w:r w:rsidRPr="00A45EA7">
        <w:rPr>
          <w:rFonts w:eastAsia="Times New Roman" w:cs="Arial"/>
          <w:color w:val="000000"/>
          <w:sz w:val="20"/>
          <w:szCs w:val="20"/>
        </w:rPr>
        <w:t xml:space="preserve"> Portland State University, College of Urban &amp; Public Affairs: Population Research Center.</w:t>
      </w:r>
      <w:r w:rsidRPr="00A45EA7">
        <w:rPr>
          <w:sz w:val="20"/>
          <w:szCs w:val="20"/>
        </w:rPr>
        <w:t xml:space="preserve"> 2018. </w:t>
      </w:r>
      <w:r w:rsidRPr="00A45EA7">
        <w:rPr>
          <w:i/>
          <w:sz w:val="20"/>
          <w:szCs w:val="20"/>
        </w:rPr>
        <w:t xml:space="preserve">Coordinated Population Forecast 2015 through 2065. </w:t>
      </w:r>
      <w:hyperlink r:id="rId2" w:history="1">
        <w:r w:rsidRPr="00990EFF">
          <w:rPr>
            <w:rStyle w:val="Hyperlink"/>
            <w:sz w:val="20"/>
            <w:szCs w:val="20"/>
          </w:rPr>
          <w:t>https://www.pdx.edu/prc/sites/www.pdx.edu.prc/files/Tillamook_Report_201703_2017_Proposed.pdf</w:t>
        </w:r>
      </w:hyperlink>
      <w:r>
        <w:t xml:space="preserve"> </w:t>
      </w:r>
    </w:p>
  </w:footnote>
  <w:footnote w:id="5">
    <w:p w14:paraId="5FFD465D" w14:textId="77777777" w:rsidR="00D674DA" w:rsidRPr="004B677A" w:rsidRDefault="00D674DA" w:rsidP="00362D04">
      <w:pPr>
        <w:autoSpaceDE w:val="0"/>
        <w:autoSpaceDN w:val="0"/>
        <w:adjustRightInd w:val="0"/>
        <w:snapToGrid w:val="0"/>
        <w:spacing w:after="0"/>
        <w:rPr>
          <w:rFonts w:ascii="Calibri" w:eastAsia="Times New Roman" w:hAnsi="Calibri" w:cs="Calibri"/>
          <w:color w:val="9454C3"/>
          <w:sz w:val="20"/>
          <w:szCs w:val="24"/>
        </w:rPr>
      </w:pPr>
      <w:r w:rsidRPr="00A45EA7">
        <w:rPr>
          <w:rStyle w:val="FootnoteReference"/>
          <w:rFonts w:cs="Arial"/>
          <w:sz w:val="20"/>
          <w:szCs w:val="20"/>
        </w:rPr>
        <w:footnoteRef/>
      </w:r>
      <w:r w:rsidRPr="00A45EA7">
        <w:rPr>
          <w:rFonts w:cs="Arial"/>
          <w:sz w:val="20"/>
          <w:szCs w:val="20"/>
        </w:rPr>
        <w:t xml:space="preserve"> </w:t>
      </w:r>
      <w:r w:rsidRPr="00A45EA7">
        <w:rPr>
          <w:rFonts w:eastAsia="Times New Roman" w:cs="Arial"/>
          <w:color w:val="000000"/>
          <w:sz w:val="20"/>
          <w:szCs w:val="20"/>
          <w:lang w:val="x-none"/>
        </w:rPr>
        <w:t>Office of Business Intelligence &amp; the Office of Forecasting, Research, and Analysis (DHS/OHA). 2017. DHS County</w:t>
      </w:r>
      <w:r w:rsidRPr="00A45EA7">
        <w:rPr>
          <w:rFonts w:eastAsia="Times New Roman" w:cs="Arial"/>
          <w:color w:val="000000"/>
          <w:sz w:val="20"/>
          <w:szCs w:val="20"/>
        </w:rPr>
        <w:t xml:space="preserve"> </w:t>
      </w:r>
      <w:r w:rsidRPr="00A45EA7">
        <w:rPr>
          <w:rFonts w:eastAsia="Times New Roman" w:cs="Arial"/>
          <w:color w:val="000000"/>
          <w:sz w:val="20"/>
          <w:szCs w:val="20"/>
          <w:lang w:val="x-none"/>
        </w:rPr>
        <w:t xml:space="preserve">Quick Facts. URL: </w:t>
      </w:r>
      <w:hyperlink r:id="rId3" w:history="1">
        <w:r w:rsidRPr="00A45EA7">
          <w:rPr>
            <w:rStyle w:val="Hyperlink"/>
            <w:rFonts w:eastAsia="Times New Roman" w:cs="Arial"/>
            <w:sz w:val="20"/>
            <w:szCs w:val="20"/>
            <w:lang w:val="x-none"/>
          </w:rPr>
          <w:t>www.oregon.gov/DHS/ABOUTDHS/DataDocuments/County-QuickFacts-2017.pdf</w:t>
        </w:r>
      </w:hyperlink>
      <w:r w:rsidRPr="00A45EA7">
        <w:rPr>
          <w:rFonts w:eastAsia="Times New Roman" w:cs="Arial"/>
          <w:color w:val="000000"/>
          <w:sz w:val="20"/>
          <w:szCs w:val="20"/>
          <w:lang w:val="x-none"/>
        </w:rPr>
        <w:t>.</w:t>
      </w:r>
      <w:r>
        <w:rPr>
          <w:rFonts w:eastAsia="Times New Roman" w:cs="Arial"/>
          <w:color w:val="000000"/>
          <w:sz w:val="20"/>
          <w:szCs w:val="20"/>
        </w:rPr>
        <w:t xml:space="preserve"> </w:t>
      </w:r>
    </w:p>
  </w:footnote>
  <w:footnote w:id="6">
    <w:p w14:paraId="0322DC96" w14:textId="375A713D" w:rsidR="00D674DA" w:rsidRPr="00775423" w:rsidRDefault="00D674DA">
      <w:pPr>
        <w:pStyle w:val="FootnoteText"/>
      </w:pPr>
      <w:r>
        <w:rPr>
          <w:rStyle w:val="FootnoteReference"/>
        </w:rPr>
        <w:footnoteRef/>
      </w:r>
      <w:r>
        <w:t xml:space="preserve"> Tillamook County, 2017. </w:t>
      </w:r>
      <w:r>
        <w:rPr>
          <w:i/>
        </w:rPr>
        <w:t>Tillamook County Multi-Jurisdictional Hazard Mitigation Plan, 2017.</w:t>
      </w:r>
      <w:r>
        <w:t xml:space="preserve"> </w:t>
      </w:r>
      <w:hyperlink r:id="rId4" w:history="1">
        <w:r>
          <w:rPr>
            <w:rStyle w:val="Hyperlink"/>
          </w:rPr>
          <w:t>https://www.co.tillamook.or.us/gov/ComDev/NHMP/PlanFiles/FULL9_7_17.pdf</w:t>
        </w:r>
      </w:hyperlink>
    </w:p>
  </w:footnote>
  <w:footnote w:id="7">
    <w:p w14:paraId="43859065" w14:textId="10E9C4CC" w:rsidR="00D674DA" w:rsidRPr="00FB486A" w:rsidRDefault="00D674DA">
      <w:pPr>
        <w:pStyle w:val="FootnoteText"/>
      </w:pPr>
      <w:r>
        <w:rPr>
          <w:rStyle w:val="FootnoteReference"/>
        </w:rPr>
        <w:footnoteRef/>
      </w:r>
      <w:r>
        <w:t xml:space="preserve"> </w:t>
      </w:r>
      <w:r w:rsidRPr="00EC12FF">
        <w:t>Oregon Department of Land Conservation and Development</w:t>
      </w:r>
      <w:r>
        <w:t xml:space="preserve">. 2018. </w:t>
      </w:r>
      <w:r>
        <w:rPr>
          <w:i/>
        </w:rPr>
        <w:t xml:space="preserve">Tsunami Land Use Guide, Chapter 5, Tip. </w:t>
      </w:r>
      <w:hyperlink r:id="rId5" w:history="1">
        <w:r w:rsidRPr="00E2654A">
          <w:rPr>
            <w:rStyle w:val="Hyperlink"/>
          </w:rPr>
          <w:t>https://www.oregon.gov/LCD/OCMP/docs/Publications/TsunamiLandUseGuide_FINAL_062718.pdf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E6A6" w14:textId="36CB4FE8" w:rsidR="00D674DA" w:rsidRPr="00332A08" w:rsidRDefault="00D674DA" w:rsidP="634D8D0D">
    <w:pPr>
      <w:pStyle w:val="Pre-docsHeader"/>
      <w:pBdr>
        <w:bottom w:val="single" w:sz="12" w:space="1" w:color="auto"/>
      </w:pBdr>
      <w:tabs>
        <w:tab w:val="clear" w:pos="4320"/>
        <w:tab w:val="clear" w:pos="8640"/>
        <w:tab w:val="right" w:pos="9360"/>
      </w:tabs>
      <w:spacing w:after="0"/>
      <w:ind w:left="0"/>
      <w:rPr>
        <w:rFonts w:cs="Arial"/>
        <w:color w:val="auto"/>
      </w:rPr>
    </w:pPr>
    <w:r>
      <w:rPr>
        <w:rFonts w:cs="Arial"/>
        <w:color w:val="auto"/>
      </w:rPr>
      <w:t>Tillamook County</w:t>
    </w:r>
    <w:r w:rsidRPr="00332A08">
      <w:rPr>
        <w:rFonts w:cs="Arial"/>
        <w:color w:val="auto"/>
      </w:rPr>
      <w:t>, Oregon</w:t>
    </w:r>
    <w:r w:rsidRPr="00332A08">
      <w:rPr>
        <w:rFonts w:cs="Arial"/>
        <w:color w:val="auto"/>
      </w:rPr>
      <w:tab/>
      <w:t>DLCD Tsunami Evacuation Planning</w:t>
    </w:r>
  </w:p>
  <w:p w14:paraId="498767B0" w14:textId="3B4A8746" w:rsidR="00D674DA" w:rsidRPr="00332A08" w:rsidRDefault="00D674DA" w:rsidP="634D8D0D">
    <w:pPr>
      <w:pStyle w:val="Header"/>
      <w:tabs>
        <w:tab w:val="clear" w:pos="4680"/>
      </w:tabs>
      <w:jc w:val="right"/>
      <w:rPr>
        <w:rFonts w:cs="Arial"/>
        <w:b/>
        <w:bCs/>
      </w:rPr>
    </w:pPr>
    <w:r>
      <w:rPr>
        <w:rFonts w:cs="Arial"/>
        <w:b/>
        <w:color w:val="FF0000"/>
        <w:szCs w:val="24"/>
      </w:rPr>
      <w:tab/>
    </w:r>
    <w:r w:rsidRPr="634D8D0D">
      <w:rPr>
        <w:rFonts w:cs="Arial"/>
        <w:b/>
        <w:bCs/>
      </w:rPr>
      <w:t>Tsunami Evacuation Facilities Improvement Plan</w:t>
    </w:r>
  </w:p>
  <w:p w14:paraId="6AA1AEAA" w14:textId="77777777" w:rsidR="00D674DA" w:rsidRDefault="00D67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9360"/>
    </w:tblGrid>
    <w:tr w:rsidR="00D674DA" w14:paraId="0B6F4641" w14:textId="77777777" w:rsidTr="00773E91">
      <w:tc>
        <w:tcPr>
          <w:tcW w:w="9576" w:type="dxa"/>
          <w:shd w:val="clear" w:color="auto" w:fill="9BBB59" w:themeFill="accent3"/>
        </w:tcPr>
        <w:p w14:paraId="152D71B1" w14:textId="77777777" w:rsidR="00D674DA" w:rsidRDefault="00D674DA" w:rsidP="00332A08">
          <w:pPr>
            <w:pStyle w:val="Header"/>
            <w:spacing w:before="120" w:after="120"/>
          </w:pPr>
        </w:p>
      </w:tc>
    </w:tr>
  </w:tbl>
  <w:p w14:paraId="46E6F2DF" w14:textId="77777777" w:rsidR="00D674DA" w:rsidRDefault="00D67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F5C"/>
    <w:multiLevelType w:val="hybridMultilevel"/>
    <w:tmpl w:val="EFFEAB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AD2503"/>
    <w:multiLevelType w:val="multilevel"/>
    <w:tmpl w:val="0409001D"/>
    <w:numStyleLink w:val="BulletList"/>
  </w:abstractNum>
  <w:abstractNum w:abstractNumId="2" w15:restartNumberingAfterBreak="0">
    <w:nsid w:val="09301E91"/>
    <w:multiLevelType w:val="multilevel"/>
    <w:tmpl w:val="0409001D"/>
    <w:numStyleLink w:val="BulletList"/>
  </w:abstractNum>
  <w:abstractNum w:abstractNumId="3" w15:restartNumberingAfterBreak="0">
    <w:nsid w:val="0F624384"/>
    <w:multiLevelType w:val="hybridMultilevel"/>
    <w:tmpl w:val="D8C216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6C0A78"/>
    <w:multiLevelType w:val="hybridMultilevel"/>
    <w:tmpl w:val="EA7EA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761E25"/>
    <w:multiLevelType w:val="hybridMultilevel"/>
    <w:tmpl w:val="586C7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54F4A"/>
    <w:multiLevelType w:val="hybridMultilevel"/>
    <w:tmpl w:val="3A9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C1BE4"/>
    <w:multiLevelType w:val="hybridMultilevel"/>
    <w:tmpl w:val="6584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C4342"/>
    <w:multiLevelType w:val="hybridMultilevel"/>
    <w:tmpl w:val="D73A5F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0B129E"/>
    <w:multiLevelType w:val="hybridMultilevel"/>
    <w:tmpl w:val="454859D0"/>
    <w:lvl w:ilvl="0" w:tplc="6A7ED5D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D2C6E"/>
    <w:multiLevelType w:val="hybridMultilevel"/>
    <w:tmpl w:val="7F0A2D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F51756"/>
    <w:multiLevelType w:val="hybridMultilevel"/>
    <w:tmpl w:val="F954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D77BF"/>
    <w:multiLevelType w:val="hybridMultilevel"/>
    <w:tmpl w:val="F6163D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FF45DB"/>
    <w:multiLevelType w:val="multilevel"/>
    <w:tmpl w:val="0409001D"/>
    <w:numStyleLink w:val="BulletList"/>
  </w:abstractNum>
  <w:abstractNum w:abstractNumId="14" w15:restartNumberingAfterBreak="0">
    <w:nsid w:val="2A3D25D7"/>
    <w:multiLevelType w:val="multilevel"/>
    <w:tmpl w:val="0409001D"/>
    <w:numStyleLink w:val="BulletList"/>
  </w:abstractNum>
  <w:abstractNum w:abstractNumId="15" w15:restartNumberingAfterBreak="0">
    <w:nsid w:val="2C2D64D0"/>
    <w:multiLevelType w:val="hybridMultilevel"/>
    <w:tmpl w:val="A4A4C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237A9"/>
    <w:multiLevelType w:val="hybridMultilevel"/>
    <w:tmpl w:val="3F680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4023D"/>
    <w:multiLevelType w:val="hybridMultilevel"/>
    <w:tmpl w:val="EA7EA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464F19"/>
    <w:multiLevelType w:val="hybridMultilevel"/>
    <w:tmpl w:val="EA7EA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2B1977"/>
    <w:multiLevelType w:val="multilevel"/>
    <w:tmpl w:val="0409001D"/>
    <w:numStyleLink w:val="BulletList"/>
  </w:abstractNum>
  <w:abstractNum w:abstractNumId="20" w15:restartNumberingAfterBreak="0">
    <w:nsid w:val="3D8C73FA"/>
    <w:multiLevelType w:val="hybridMultilevel"/>
    <w:tmpl w:val="097AE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AF548C"/>
    <w:multiLevelType w:val="hybridMultilevel"/>
    <w:tmpl w:val="7A8E15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650346"/>
    <w:multiLevelType w:val="hybridMultilevel"/>
    <w:tmpl w:val="9976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05D8C"/>
    <w:multiLevelType w:val="hybridMultilevel"/>
    <w:tmpl w:val="8BCEE6CA"/>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67C572D"/>
    <w:multiLevelType w:val="hybridMultilevel"/>
    <w:tmpl w:val="611A94FE"/>
    <w:lvl w:ilvl="0" w:tplc="804A358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46821"/>
    <w:multiLevelType w:val="hybridMultilevel"/>
    <w:tmpl w:val="AD66B26A"/>
    <w:lvl w:ilvl="0" w:tplc="279835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D94300"/>
    <w:multiLevelType w:val="hybridMultilevel"/>
    <w:tmpl w:val="21925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9C7E47"/>
    <w:multiLevelType w:val="multilevel"/>
    <w:tmpl w:val="0409001D"/>
    <w:styleLink w:val="BulletList"/>
    <w:lvl w:ilvl="0">
      <w:start w:val="1"/>
      <w:numFmt w:val="bullet"/>
      <w:pStyle w:val="ListParagraph"/>
      <w:lvlText w:val="■"/>
      <w:lvlJc w:val="left"/>
      <w:pPr>
        <w:tabs>
          <w:tab w:val="num" w:pos="360"/>
        </w:tabs>
        <w:ind w:left="1080" w:hanging="360"/>
      </w:pPr>
      <w:rPr>
        <w:rFonts w:ascii="Times New Roman" w:hAnsi="Times New Roman" w:cs="Times New Roman" w:hint="default"/>
        <w:b/>
        <w:color w:val="auto"/>
        <w:sz w:val="28"/>
      </w:rPr>
    </w:lvl>
    <w:lvl w:ilvl="1">
      <w:start w:val="1"/>
      <w:numFmt w:val="bullet"/>
      <w:lvlText w:val="●"/>
      <w:lvlJc w:val="left"/>
      <w:pPr>
        <w:tabs>
          <w:tab w:val="num" w:pos="720"/>
        </w:tabs>
        <w:ind w:left="1800" w:hanging="360"/>
      </w:pPr>
      <w:rPr>
        <w:rFonts w:ascii="Times New Roman" w:hAnsi="Times New Roman" w:cs="Times New Roman" w:hint="default"/>
        <w:color w:val="auto"/>
        <w:sz w:val="24"/>
      </w:rPr>
    </w:lvl>
    <w:lvl w:ilvl="2">
      <w:start w:val="1"/>
      <w:numFmt w:val="bullet"/>
      <w:lvlText w:val=""/>
      <w:lvlJc w:val="left"/>
      <w:pPr>
        <w:tabs>
          <w:tab w:val="num" w:pos="1080"/>
        </w:tabs>
        <w:ind w:left="2520" w:hanging="360"/>
      </w:pPr>
      <w:rPr>
        <w:rFonts w:ascii="Symbol" w:hAnsi="Symbol" w:cs="Times New Roman" w:hint="default"/>
        <w:color w:val="auto"/>
      </w:rPr>
    </w:lvl>
    <w:lvl w:ilvl="3">
      <w:start w:val="1"/>
      <w:numFmt w:val="bullet"/>
      <w:lvlText w:val="▪"/>
      <w:lvlJc w:val="left"/>
      <w:pPr>
        <w:tabs>
          <w:tab w:val="num" w:pos="1440"/>
        </w:tabs>
        <w:ind w:left="3240" w:hanging="360"/>
      </w:pPr>
      <w:rPr>
        <w:rFonts w:ascii="Times New Roman" w:hAnsi="Times New Roman" w:cs="Times New Roman" w:hint="default"/>
        <w:color w:val="auto"/>
        <w:sz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94D1B19"/>
    <w:multiLevelType w:val="hybridMultilevel"/>
    <w:tmpl w:val="D486CEB0"/>
    <w:lvl w:ilvl="0" w:tplc="DB12FD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FD65376"/>
    <w:multiLevelType w:val="multilevel"/>
    <w:tmpl w:val="0409001D"/>
    <w:numStyleLink w:val="BulletList"/>
  </w:abstractNum>
  <w:abstractNum w:abstractNumId="30" w15:restartNumberingAfterBreak="0">
    <w:nsid w:val="6D55282A"/>
    <w:multiLevelType w:val="hybridMultilevel"/>
    <w:tmpl w:val="22A0D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D13999"/>
    <w:multiLevelType w:val="hybridMultilevel"/>
    <w:tmpl w:val="E54889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2D69BF"/>
    <w:multiLevelType w:val="hybridMultilevel"/>
    <w:tmpl w:val="DF847CB4"/>
    <w:lvl w:ilvl="0" w:tplc="804A358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794E2E"/>
    <w:multiLevelType w:val="hybridMultilevel"/>
    <w:tmpl w:val="E17CFAAC"/>
    <w:lvl w:ilvl="0" w:tplc="04090005">
      <w:start w:val="1"/>
      <w:numFmt w:val="bullet"/>
      <w:lvlText w:val=""/>
      <w:lvlJc w:val="left"/>
      <w:pPr>
        <w:ind w:left="1807" w:hanging="360"/>
      </w:pPr>
      <w:rPr>
        <w:rFonts w:ascii="Wingdings" w:hAnsi="Wingdings"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34" w15:restartNumberingAfterBreak="0">
    <w:nsid w:val="74B05CB4"/>
    <w:multiLevelType w:val="hybridMultilevel"/>
    <w:tmpl w:val="4D6CB694"/>
    <w:lvl w:ilvl="0" w:tplc="BE264EE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187557"/>
    <w:multiLevelType w:val="hybridMultilevel"/>
    <w:tmpl w:val="952C4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D37AE0"/>
    <w:multiLevelType w:val="hybridMultilevel"/>
    <w:tmpl w:val="4C5E38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F40AFF"/>
    <w:multiLevelType w:val="hybridMultilevel"/>
    <w:tmpl w:val="2A52DA2A"/>
    <w:lvl w:ilvl="0" w:tplc="BBAADC4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D768C"/>
    <w:multiLevelType w:val="multilevel"/>
    <w:tmpl w:val="E8EC5E34"/>
    <w:lvl w:ilvl="0">
      <w:start w:val="1"/>
      <w:numFmt w:val="bullet"/>
      <w:lvlText w:val="■"/>
      <w:lvlJc w:val="left"/>
      <w:pPr>
        <w:tabs>
          <w:tab w:val="num" w:pos="360"/>
        </w:tabs>
        <w:ind w:left="1080" w:hanging="360"/>
      </w:pPr>
      <w:rPr>
        <w:rFonts w:ascii="Times New Roman" w:hAnsi="Times New Roman" w:hint="default"/>
        <w:b/>
        <w:color w:val="auto"/>
        <w:sz w:val="28"/>
      </w:rPr>
    </w:lvl>
    <w:lvl w:ilvl="1">
      <w:start w:val="1"/>
      <w:numFmt w:val="bullet"/>
      <w:lvlText w:val="●"/>
      <w:lvlJc w:val="left"/>
      <w:pPr>
        <w:tabs>
          <w:tab w:val="num" w:pos="720"/>
        </w:tabs>
        <w:ind w:left="1800" w:hanging="360"/>
      </w:pPr>
      <w:rPr>
        <w:rFonts w:ascii="Times New Roman" w:hAnsi="Times New Roman" w:hint="default"/>
        <w:color w:val="auto"/>
        <w:sz w:val="24"/>
      </w:rPr>
    </w:lvl>
    <w:lvl w:ilvl="2">
      <w:start w:val="1"/>
      <w:numFmt w:val="bullet"/>
      <w:lvlText w:val=""/>
      <w:lvlJc w:val="left"/>
      <w:pPr>
        <w:tabs>
          <w:tab w:val="num" w:pos="1080"/>
        </w:tabs>
        <w:ind w:left="2520" w:hanging="360"/>
      </w:pPr>
      <w:rPr>
        <w:rFonts w:ascii="Times New Roman" w:hAnsi="Times New Roman" w:hint="default"/>
        <w:color w:val="auto"/>
      </w:rPr>
    </w:lvl>
    <w:lvl w:ilvl="3">
      <w:start w:val="1"/>
      <w:numFmt w:val="bullet"/>
      <w:lvlText w:val="▪"/>
      <w:lvlJc w:val="left"/>
      <w:pPr>
        <w:tabs>
          <w:tab w:val="num" w:pos="1440"/>
        </w:tabs>
        <w:ind w:left="3240" w:hanging="360"/>
      </w:pPr>
      <w:rPr>
        <w:rFonts w:ascii="Times New Roman" w:hAnsi="Times New Roman" w:hint="default"/>
        <w:color w:val="auto"/>
        <w:sz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0"/>
  </w:num>
  <w:num w:numId="2">
    <w:abstractNumId w:val="30"/>
  </w:num>
  <w:num w:numId="3">
    <w:abstractNumId w:val="5"/>
  </w:num>
  <w:num w:numId="4">
    <w:abstractNumId w:val="26"/>
  </w:num>
  <w:num w:numId="5">
    <w:abstractNumId w:val="28"/>
  </w:num>
  <w:num w:numId="6">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6"/>
  </w:num>
  <w:num w:numId="9">
    <w:abstractNumId w:val="25"/>
  </w:num>
  <w:num w:numId="10">
    <w:abstractNumId w:val="34"/>
  </w:num>
  <w:num w:numId="11">
    <w:abstractNumId w:val="11"/>
  </w:num>
  <w:num w:numId="12">
    <w:abstractNumId w:val="35"/>
  </w:num>
  <w:num w:numId="13">
    <w:abstractNumId w:val="16"/>
  </w:num>
  <w:num w:numId="14">
    <w:abstractNumId w:val="37"/>
  </w:num>
  <w:num w:numId="15">
    <w:abstractNumId w:val="32"/>
  </w:num>
  <w:num w:numId="16">
    <w:abstractNumId w:val="22"/>
  </w:num>
  <w:num w:numId="17">
    <w:abstractNumId w:val="7"/>
  </w:num>
  <w:num w:numId="18">
    <w:abstractNumId w:val="38"/>
    <w:lvlOverride w:ilvl="0">
      <w:lvl w:ilvl="0">
        <w:start w:val="1"/>
        <w:numFmt w:val="bullet"/>
        <w:lvlText w:val="■"/>
        <w:lvlJc w:val="left"/>
        <w:pPr>
          <w:tabs>
            <w:tab w:val="num" w:pos="360"/>
          </w:tabs>
          <w:ind w:left="1080" w:hanging="360"/>
        </w:pPr>
        <w:rPr>
          <w:rFonts w:ascii="Times New Roman" w:hAnsi="Times New Roman" w:hint="default"/>
          <w:b/>
          <w:color w:val="auto"/>
          <w:sz w:val="24"/>
        </w:rPr>
      </w:lvl>
    </w:lvlOverride>
  </w:num>
  <w:num w:numId="19">
    <w:abstractNumId w:val="24"/>
  </w:num>
  <w:num w:numId="20">
    <w:abstractNumId w:val="2"/>
  </w:num>
  <w:num w:numId="21">
    <w:abstractNumId w:val="13"/>
  </w:num>
  <w:num w:numId="22">
    <w:abstractNumId w:val="1"/>
  </w:num>
  <w:num w:numId="23">
    <w:abstractNumId w:val="19"/>
  </w:num>
  <w:num w:numId="24">
    <w:abstractNumId w:val="29"/>
  </w:num>
  <w:num w:numId="25">
    <w:abstractNumId w:val="12"/>
  </w:num>
  <w:num w:numId="26">
    <w:abstractNumId w:val="10"/>
  </w:num>
  <w:num w:numId="27">
    <w:abstractNumId w:val="33"/>
  </w:num>
  <w:num w:numId="28">
    <w:abstractNumId w:val="0"/>
  </w:num>
  <w:num w:numId="29">
    <w:abstractNumId w:val="21"/>
  </w:num>
  <w:num w:numId="30">
    <w:abstractNumId w:val="3"/>
  </w:num>
  <w:num w:numId="31">
    <w:abstractNumId w:val="31"/>
  </w:num>
  <w:num w:numId="32">
    <w:abstractNumId w:val="17"/>
  </w:num>
  <w:num w:numId="33">
    <w:abstractNumId w:val="23"/>
  </w:num>
  <w:num w:numId="34">
    <w:abstractNumId w:val="4"/>
  </w:num>
  <w:num w:numId="35">
    <w:abstractNumId w:val="18"/>
  </w:num>
  <w:num w:numId="36">
    <w:abstractNumId w:val="15"/>
  </w:num>
  <w:num w:numId="37">
    <w:abstractNumId w:val="9"/>
  </w:num>
  <w:num w:numId="38">
    <w:abstractNumId w:val="8"/>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Formatting/>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487"/>
    <w:rsid w:val="00000B90"/>
    <w:rsid w:val="000021CE"/>
    <w:rsid w:val="000038A3"/>
    <w:rsid w:val="00003CFA"/>
    <w:rsid w:val="00005393"/>
    <w:rsid w:val="00005A28"/>
    <w:rsid w:val="00007189"/>
    <w:rsid w:val="00007834"/>
    <w:rsid w:val="00010807"/>
    <w:rsid w:val="0001181A"/>
    <w:rsid w:val="00011FA2"/>
    <w:rsid w:val="000143C1"/>
    <w:rsid w:val="0001523B"/>
    <w:rsid w:val="0001748B"/>
    <w:rsid w:val="00017C17"/>
    <w:rsid w:val="00025971"/>
    <w:rsid w:val="0002646B"/>
    <w:rsid w:val="00027B0C"/>
    <w:rsid w:val="00030CE1"/>
    <w:rsid w:val="00031792"/>
    <w:rsid w:val="0003481A"/>
    <w:rsid w:val="00042FBA"/>
    <w:rsid w:val="00043E14"/>
    <w:rsid w:val="00043FA7"/>
    <w:rsid w:val="00057497"/>
    <w:rsid w:val="00060A16"/>
    <w:rsid w:val="00065B7B"/>
    <w:rsid w:val="00067A1C"/>
    <w:rsid w:val="00067C9A"/>
    <w:rsid w:val="0007283C"/>
    <w:rsid w:val="00073E6B"/>
    <w:rsid w:val="0008045B"/>
    <w:rsid w:val="00081B0F"/>
    <w:rsid w:val="00085711"/>
    <w:rsid w:val="00086FAE"/>
    <w:rsid w:val="00090651"/>
    <w:rsid w:val="0009463C"/>
    <w:rsid w:val="000967AA"/>
    <w:rsid w:val="000A31CA"/>
    <w:rsid w:val="000A349B"/>
    <w:rsid w:val="000A7F3B"/>
    <w:rsid w:val="000B06AA"/>
    <w:rsid w:val="000B231F"/>
    <w:rsid w:val="000B5782"/>
    <w:rsid w:val="000B5F4E"/>
    <w:rsid w:val="000C6220"/>
    <w:rsid w:val="000D1E97"/>
    <w:rsid w:val="000D21FA"/>
    <w:rsid w:val="000D22E4"/>
    <w:rsid w:val="000D2E4A"/>
    <w:rsid w:val="000D4DDC"/>
    <w:rsid w:val="000E437C"/>
    <w:rsid w:val="000E51F2"/>
    <w:rsid w:val="000E5213"/>
    <w:rsid w:val="000E6C23"/>
    <w:rsid w:val="000E7C0D"/>
    <w:rsid w:val="000E7E92"/>
    <w:rsid w:val="000F0010"/>
    <w:rsid w:val="000F426C"/>
    <w:rsid w:val="000F4928"/>
    <w:rsid w:val="00100E82"/>
    <w:rsid w:val="00110515"/>
    <w:rsid w:val="00111D1D"/>
    <w:rsid w:val="00114D41"/>
    <w:rsid w:val="001151CD"/>
    <w:rsid w:val="00120254"/>
    <w:rsid w:val="00124537"/>
    <w:rsid w:val="0013005F"/>
    <w:rsid w:val="00130434"/>
    <w:rsid w:val="00134C53"/>
    <w:rsid w:val="00142E55"/>
    <w:rsid w:val="0014364E"/>
    <w:rsid w:val="00146E76"/>
    <w:rsid w:val="0014761C"/>
    <w:rsid w:val="00147C41"/>
    <w:rsid w:val="001517D0"/>
    <w:rsid w:val="001552FD"/>
    <w:rsid w:val="0015571B"/>
    <w:rsid w:val="00155783"/>
    <w:rsid w:val="00156FB5"/>
    <w:rsid w:val="00161490"/>
    <w:rsid w:val="00162263"/>
    <w:rsid w:val="00162D0E"/>
    <w:rsid w:val="00166BB1"/>
    <w:rsid w:val="001730E0"/>
    <w:rsid w:val="00173255"/>
    <w:rsid w:val="0017641A"/>
    <w:rsid w:val="0018223B"/>
    <w:rsid w:val="0018225E"/>
    <w:rsid w:val="0018268B"/>
    <w:rsid w:val="00183717"/>
    <w:rsid w:val="001844C7"/>
    <w:rsid w:val="00191BC8"/>
    <w:rsid w:val="001920E0"/>
    <w:rsid w:val="001A06C5"/>
    <w:rsid w:val="001A2123"/>
    <w:rsid w:val="001A24F3"/>
    <w:rsid w:val="001A40E9"/>
    <w:rsid w:val="001A45E3"/>
    <w:rsid w:val="001A5FEC"/>
    <w:rsid w:val="001A7EAF"/>
    <w:rsid w:val="001B1680"/>
    <w:rsid w:val="001B20B1"/>
    <w:rsid w:val="001B76AF"/>
    <w:rsid w:val="001B7F25"/>
    <w:rsid w:val="001C137A"/>
    <w:rsid w:val="001C2F7C"/>
    <w:rsid w:val="001D14B7"/>
    <w:rsid w:val="001D726D"/>
    <w:rsid w:val="001D7A41"/>
    <w:rsid w:val="001E5127"/>
    <w:rsid w:val="001E6A82"/>
    <w:rsid w:val="001F1114"/>
    <w:rsid w:val="001F219C"/>
    <w:rsid w:val="001F3EBA"/>
    <w:rsid w:val="001F4733"/>
    <w:rsid w:val="001F54A6"/>
    <w:rsid w:val="00201170"/>
    <w:rsid w:val="002013A0"/>
    <w:rsid w:val="00204632"/>
    <w:rsid w:val="00204C00"/>
    <w:rsid w:val="00205A9B"/>
    <w:rsid w:val="00210029"/>
    <w:rsid w:val="00211DCD"/>
    <w:rsid w:val="00215C32"/>
    <w:rsid w:val="00220892"/>
    <w:rsid w:val="00221D65"/>
    <w:rsid w:val="00224376"/>
    <w:rsid w:val="00225DB7"/>
    <w:rsid w:val="00230670"/>
    <w:rsid w:val="00236EE1"/>
    <w:rsid w:val="002417AB"/>
    <w:rsid w:val="00244CF4"/>
    <w:rsid w:val="002463E4"/>
    <w:rsid w:val="002472CF"/>
    <w:rsid w:val="002504A4"/>
    <w:rsid w:val="002514A6"/>
    <w:rsid w:val="002575D2"/>
    <w:rsid w:val="00257716"/>
    <w:rsid w:val="0026178D"/>
    <w:rsid w:val="0026228F"/>
    <w:rsid w:val="00262E8A"/>
    <w:rsid w:val="002632FD"/>
    <w:rsid w:val="002646CA"/>
    <w:rsid w:val="00273095"/>
    <w:rsid w:val="0027523F"/>
    <w:rsid w:val="00276D8D"/>
    <w:rsid w:val="00277904"/>
    <w:rsid w:val="00281E29"/>
    <w:rsid w:val="00292F09"/>
    <w:rsid w:val="00294C1D"/>
    <w:rsid w:val="002C3D6E"/>
    <w:rsid w:val="002C43F9"/>
    <w:rsid w:val="002C5053"/>
    <w:rsid w:val="002D44A4"/>
    <w:rsid w:val="002D5E8B"/>
    <w:rsid w:val="002E08E9"/>
    <w:rsid w:val="002E2EA7"/>
    <w:rsid w:val="002E3512"/>
    <w:rsid w:val="002E5129"/>
    <w:rsid w:val="002E5B8D"/>
    <w:rsid w:val="002F0678"/>
    <w:rsid w:val="002F0EE8"/>
    <w:rsid w:val="002F4B30"/>
    <w:rsid w:val="002F51ED"/>
    <w:rsid w:val="00300397"/>
    <w:rsid w:val="0030382F"/>
    <w:rsid w:val="00305327"/>
    <w:rsid w:val="003100B0"/>
    <w:rsid w:val="003148CF"/>
    <w:rsid w:val="00314D8A"/>
    <w:rsid w:val="00314E55"/>
    <w:rsid w:val="00316091"/>
    <w:rsid w:val="0032169B"/>
    <w:rsid w:val="0033090C"/>
    <w:rsid w:val="00331C12"/>
    <w:rsid w:val="00332A08"/>
    <w:rsid w:val="00337A86"/>
    <w:rsid w:val="003400EA"/>
    <w:rsid w:val="003449A4"/>
    <w:rsid w:val="00344C5D"/>
    <w:rsid w:val="003504AA"/>
    <w:rsid w:val="00350676"/>
    <w:rsid w:val="00353E75"/>
    <w:rsid w:val="00354E7C"/>
    <w:rsid w:val="00357B89"/>
    <w:rsid w:val="00361A6E"/>
    <w:rsid w:val="00362D04"/>
    <w:rsid w:val="0036370E"/>
    <w:rsid w:val="003642CD"/>
    <w:rsid w:val="00364B6B"/>
    <w:rsid w:val="003700CF"/>
    <w:rsid w:val="0037367A"/>
    <w:rsid w:val="003811B9"/>
    <w:rsid w:val="00381AF3"/>
    <w:rsid w:val="00381B59"/>
    <w:rsid w:val="003852D6"/>
    <w:rsid w:val="00385511"/>
    <w:rsid w:val="0038621F"/>
    <w:rsid w:val="003873CB"/>
    <w:rsid w:val="00391EEF"/>
    <w:rsid w:val="003954BA"/>
    <w:rsid w:val="003A2501"/>
    <w:rsid w:val="003A3CC8"/>
    <w:rsid w:val="003A75D2"/>
    <w:rsid w:val="003B57EB"/>
    <w:rsid w:val="003C1031"/>
    <w:rsid w:val="003C49D5"/>
    <w:rsid w:val="003C4CE1"/>
    <w:rsid w:val="003D0E60"/>
    <w:rsid w:val="003D1DF7"/>
    <w:rsid w:val="003D6CDF"/>
    <w:rsid w:val="003D7588"/>
    <w:rsid w:val="003D7B3F"/>
    <w:rsid w:val="003E382E"/>
    <w:rsid w:val="003E40A3"/>
    <w:rsid w:val="003E719F"/>
    <w:rsid w:val="003F07D0"/>
    <w:rsid w:val="003F3CB6"/>
    <w:rsid w:val="00400A9A"/>
    <w:rsid w:val="004027CC"/>
    <w:rsid w:val="00404B8A"/>
    <w:rsid w:val="004074B8"/>
    <w:rsid w:val="0041342B"/>
    <w:rsid w:val="00413C10"/>
    <w:rsid w:val="004177AB"/>
    <w:rsid w:val="004205BC"/>
    <w:rsid w:val="00422DDF"/>
    <w:rsid w:val="00424474"/>
    <w:rsid w:val="00427147"/>
    <w:rsid w:val="004273BD"/>
    <w:rsid w:val="004274C6"/>
    <w:rsid w:val="00431EB9"/>
    <w:rsid w:val="00434581"/>
    <w:rsid w:val="00436467"/>
    <w:rsid w:val="004439D2"/>
    <w:rsid w:val="00446093"/>
    <w:rsid w:val="00452919"/>
    <w:rsid w:val="004540AA"/>
    <w:rsid w:val="004570FF"/>
    <w:rsid w:val="00466DB1"/>
    <w:rsid w:val="004678AB"/>
    <w:rsid w:val="00473AB5"/>
    <w:rsid w:val="00484EA1"/>
    <w:rsid w:val="00487C6E"/>
    <w:rsid w:val="004A1BF6"/>
    <w:rsid w:val="004A2925"/>
    <w:rsid w:val="004A4830"/>
    <w:rsid w:val="004A485C"/>
    <w:rsid w:val="004B1013"/>
    <w:rsid w:val="004B45DB"/>
    <w:rsid w:val="004B677A"/>
    <w:rsid w:val="004C0FBD"/>
    <w:rsid w:val="004C1699"/>
    <w:rsid w:val="004C183B"/>
    <w:rsid w:val="004C2E68"/>
    <w:rsid w:val="004C3665"/>
    <w:rsid w:val="004C45FB"/>
    <w:rsid w:val="004C59BF"/>
    <w:rsid w:val="004C5F0D"/>
    <w:rsid w:val="004D01E1"/>
    <w:rsid w:val="004D05A0"/>
    <w:rsid w:val="004D3350"/>
    <w:rsid w:val="004E00AA"/>
    <w:rsid w:val="004E6AAA"/>
    <w:rsid w:val="004F109E"/>
    <w:rsid w:val="004F6F3A"/>
    <w:rsid w:val="00502460"/>
    <w:rsid w:val="0050394A"/>
    <w:rsid w:val="00506F1E"/>
    <w:rsid w:val="005129D6"/>
    <w:rsid w:val="00523402"/>
    <w:rsid w:val="0052357A"/>
    <w:rsid w:val="00526829"/>
    <w:rsid w:val="0052702A"/>
    <w:rsid w:val="00530E9C"/>
    <w:rsid w:val="00531C81"/>
    <w:rsid w:val="005328CB"/>
    <w:rsid w:val="0053611F"/>
    <w:rsid w:val="00537095"/>
    <w:rsid w:val="0054025A"/>
    <w:rsid w:val="00540ADD"/>
    <w:rsid w:val="0054659B"/>
    <w:rsid w:val="0055052E"/>
    <w:rsid w:val="005522B3"/>
    <w:rsid w:val="00557028"/>
    <w:rsid w:val="00563B55"/>
    <w:rsid w:val="00574548"/>
    <w:rsid w:val="00574A93"/>
    <w:rsid w:val="00576212"/>
    <w:rsid w:val="00581134"/>
    <w:rsid w:val="005835FF"/>
    <w:rsid w:val="00584847"/>
    <w:rsid w:val="00584DD7"/>
    <w:rsid w:val="0058581D"/>
    <w:rsid w:val="00586DD3"/>
    <w:rsid w:val="005A0D26"/>
    <w:rsid w:val="005A395A"/>
    <w:rsid w:val="005A53C4"/>
    <w:rsid w:val="005A7F7F"/>
    <w:rsid w:val="005B16EB"/>
    <w:rsid w:val="005B25B0"/>
    <w:rsid w:val="005B4938"/>
    <w:rsid w:val="005B5497"/>
    <w:rsid w:val="005C0949"/>
    <w:rsid w:val="005C0CED"/>
    <w:rsid w:val="005C3946"/>
    <w:rsid w:val="005C5EE9"/>
    <w:rsid w:val="005D698B"/>
    <w:rsid w:val="005E1F1B"/>
    <w:rsid w:val="005E2287"/>
    <w:rsid w:val="005E23D9"/>
    <w:rsid w:val="005F4637"/>
    <w:rsid w:val="005F5038"/>
    <w:rsid w:val="005F6F09"/>
    <w:rsid w:val="0060353D"/>
    <w:rsid w:val="00604167"/>
    <w:rsid w:val="00604570"/>
    <w:rsid w:val="00605088"/>
    <w:rsid w:val="0061204F"/>
    <w:rsid w:val="00614376"/>
    <w:rsid w:val="006159E5"/>
    <w:rsid w:val="006170F8"/>
    <w:rsid w:val="00623D88"/>
    <w:rsid w:val="00626078"/>
    <w:rsid w:val="00641A69"/>
    <w:rsid w:val="00643C10"/>
    <w:rsid w:val="00643DE4"/>
    <w:rsid w:val="00645B47"/>
    <w:rsid w:val="00661E04"/>
    <w:rsid w:val="00662898"/>
    <w:rsid w:val="00664FA6"/>
    <w:rsid w:val="00666CB4"/>
    <w:rsid w:val="00667247"/>
    <w:rsid w:val="00671E68"/>
    <w:rsid w:val="00672B0D"/>
    <w:rsid w:val="00672E54"/>
    <w:rsid w:val="00677ADE"/>
    <w:rsid w:val="00680CDE"/>
    <w:rsid w:val="006823B0"/>
    <w:rsid w:val="00682472"/>
    <w:rsid w:val="006873F9"/>
    <w:rsid w:val="0069213F"/>
    <w:rsid w:val="0069568D"/>
    <w:rsid w:val="0069790A"/>
    <w:rsid w:val="0069792B"/>
    <w:rsid w:val="006A1ABE"/>
    <w:rsid w:val="006A1BD3"/>
    <w:rsid w:val="006A7CA5"/>
    <w:rsid w:val="006B0946"/>
    <w:rsid w:val="006B15BB"/>
    <w:rsid w:val="006B1AAA"/>
    <w:rsid w:val="006B3318"/>
    <w:rsid w:val="006B6D41"/>
    <w:rsid w:val="006C4BE1"/>
    <w:rsid w:val="006D3FE3"/>
    <w:rsid w:val="006D4A6C"/>
    <w:rsid w:val="006D4B3A"/>
    <w:rsid w:val="006E0D85"/>
    <w:rsid w:val="006E1AD2"/>
    <w:rsid w:val="006E2E98"/>
    <w:rsid w:val="006E5744"/>
    <w:rsid w:val="006E5C42"/>
    <w:rsid w:val="006E5DA6"/>
    <w:rsid w:val="006F216A"/>
    <w:rsid w:val="006F2E91"/>
    <w:rsid w:val="006F3276"/>
    <w:rsid w:val="006F3D9A"/>
    <w:rsid w:val="006F5414"/>
    <w:rsid w:val="00705C9B"/>
    <w:rsid w:val="007128E6"/>
    <w:rsid w:val="007173D7"/>
    <w:rsid w:val="0072100D"/>
    <w:rsid w:val="007212DE"/>
    <w:rsid w:val="007214E6"/>
    <w:rsid w:val="00721D23"/>
    <w:rsid w:val="00722823"/>
    <w:rsid w:val="00734FB3"/>
    <w:rsid w:val="007402F3"/>
    <w:rsid w:val="007430A6"/>
    <w:rsid w:val="0074404E"/>
    <w:rsid w:val="00744252"/>
    <w:rsid w:val="007464AA"/>
    <w:rsid w:val="007510E3"/>
    <w:rsid w:val="007511A0"/>
    <w:rsid w:val="00752CDA"/>
    <w:rsid w:val="0075431F"/>
    <w:rsid w:val="0076402E"/>
    <w:rsid w:val="00765DC2"/>
    <w:rsid w:val="00766951"/>
    <w:rsid w:val="00771682"/>
    <w:rsid w:val="0077294C"/>
    <w:rsid w:val="00773E91"/>
    <w:rsid w:val="00775423"/>
    <w:rsid w:val="007755F4"/>
    <w:rsid w:val="00775D84"/>
    <w:rsid w:val="007813E8"/>
    <w:rsid w:val="00790DEC"/>
    <w:rsid w:val="007918A3"/>
    <w:rsid w:val="00792071"/>
    <w:rsid w:val="00792E35"/>
    <w:rsid w:val="00794623"/>
    <w:rsid w:val="007A0A13"/>
    <w:rsid w:val="007A151A"/>
    <w:rsid w:val="007A1E65"/>
    <w:rsid w:val="007A668A"/>
    <w:rsid w:val="007A6FAB"/>
    <w:rsid w:val="007B780B"/>
    <w:rsid w:val="007C0448"/>
    <w:rsid w:val="007C0A42"/>
    <w:rsid w:val="007D4DB5"/>
    <w:rsid w:val="007D58D9"/>
    <w:rsid w:val="007D626C"/>
    <w:rsid w:val="007D75E5"/>
    <w:rsid w:val="007E2083"/>
    <w:rsid w:val="007E383D"/>
    <w:rsid w:val="007E4408"/>
    <w:rsid w:val="007E570B"/>
    <w:rsid w:val="007E7515"/>
    <w:rsid w:val="007F0F63"/>
    <w:rsid w:val="007F15C8"/>
    <w:rsid w:val="007F6977"/>
    <w:rsid w:val="008017C7"/>
    <w:rsid w:val="00802B63"/>
    <w:rsid w:val="00805BE7"/>
    <w:rsid w:val="00807202"/>
    <w:rsid w:val="008100E6"/>
    <w:rsid w:val="008142C8"/>
    <w:rsid w:val="00814531"/>
    <w:rsid w:val="0081601C"/>
    <w:rsid w:val="00816BDF"/>
    <w:rsid w:val="00817991"/>
    <w:rsid w:val="00817B8E"/>
    <w:rsid w:val="00817D94"/>
    <w:rsid w:val="008323A9"/>
    <w:rsid w:val="008411D5"/>
    <w:rsid w:val="00844A1A"/>
    <w:rsid w:val="00845632"/>
    <w:rsid w:val="00847B0B"/>
    <w:rsid w:val="00850867"/>
    <w:rsid w:val="0085515D"/>
    <w:rsid w:val="00861F0B"/>
    <w:rsid w:val="00866884"/>
    <w:rsid w:val="00867025"/>
    <w:rsid w:val="0087774C"/>
    <w:rsid w:val="00886F23"/>
    <w:rsid w:val="008A129B"/>
    <w:rsid w:val="008A214E"/>
    <w:rsid w:val="008A28AE"/>
    <w:rsid w:val="008A2B26"/>
    <w:rsid w:val="008A3451"/>
    <w:rsid w:val="008A382E"/>
    <w:rsid w:val="008A565F"/>
    <w:rsid w:val="008A6ED9"/>
    <w:rsid w:val="008B0D6A"/>
    <w:rsid w:val="008B67E9"/>
    <w:rsid w:val="008C4630"/>
    <w:rsid w:val="008C59FA"/>
    <w:rsid w:val="008D113F"/>
    <w:rsid w:val="008D6AFA"/>
    <w:rsid w:val="008E7FD3"/>
    <w:rsid w:val="008F0C0E"/>
    <w:rsid w:val="008F5F65"/>
    <w:rsid w:val="008F6880"/>
    <w:rsid w:val="008F7A52"/>
    <w:rsid w:val="009007CB"/>
    <w:rsid w:val="00900D2D"/>
    <w:rsid w:val="009013FF"/>
    <w:rsid w:val="00904C6A"/>
    <w:rsid w:val="00911643"/>
    <w:rsid w:val="00914AD6"/>
    <w:rsid w:val="0091555B"/>
    <w:rsid w:val="00915B49"/>
    <w:rsid w:val="00920931"/>
    <w:rsid w:val="00922373"/>
    <w:rsid w:val="009228E9"/>
    <w:rsid w:val="00922B26"/>
    <w:rsid w:val="00922B86"/>
    <w:rsid w:val="00931A38"/>
    <w:rsid w:val="00931DEE"/>
    <w:rsid w:val="00933971"/>
    <w:rsid w:val="00942528"/>
    <w:rsid w:val="00945507"/>
    <w:rsid w:val="00947B4E"/>
    <w:rsid w:val="00951326"/>
    <w:rsid w:val="00954F9F"/>
    <w:rsid w:val="009577F7"/>
    <w:rsid w:val="009602E7"/>
    <w:rsid w:val="0096215F"/>
    <w:rsid w:val="00962EA3"/>
    <w:rsid w:val="00963674"/>
    <w:rsid w:val="00964A7D"/>
    <w:rsid w:val="00965EBA"/>
    <w:rsid w:val="00966369"/>
    <w:rsid w:val="00966C22"/>
    <w:rsid w:val="00967C47"/>
    <w:rsid w:val="0097492D"/>
    <w:rsid w:val="00980629"/>
    <w:rsid w:val="00980E0F"/>
    <w:rsid w:val="0098301E"/>
    <w:rsid w:val="00983355"/>
    <w:rsid w:val="00983DFF"/>
    <w:rsid w:val="009840B6"/>
    <w:rsid w:val="00984DF5"/>
    <w:rsid w:val="00985C9D"/>
    <w:rsid w:val="00987C56"/>
    <w:rsid w:val="00990EFF"/>
    <w:rsid w:val="00993D10"/>
    <w:rsid w:val="00995A0A"/>
    <w:rsid w:val="00996787"/>
    <w:rsid w:val="009A1875"/>
    <w:rsid w:val="009A2BE6"/>
    <w:rsid w:val="009A2E78"/>
    <w:rsid w:val="009B2D7B"/>
    <w:rsid w:val="009C1FE8"/>
    <w:rsid w:val="009C2367"/>
    <w:rsid w:val="009D07B1"/>
    <w:rsid w:val="009D1394"/>
    <w:rsid w:val="009D1966"/>
    <w:rsid w:val="009D22C3"/>
    <w:rsid w:val="009D2400"/>
    <w:rsid w:val="009D3911"/>
    <w:rsid w:val="009D4E5E"/>
    <w:rsid w:val="009D68F3"/>
    <w:rsid w:val="009E0639"/>
    <w:rsid w:val="009E18E5"/>
    <w:rsid w:val="009E3C61"/>
    <w:rsid w:val="009E3EE3"/>
    <w:rsid w:val="009E582F"/>
    <w:rsid w:val="009E5DDD"/>
    <w:rsid w:val="009E67F6"/>
    <w:rsid w:val="009F3439"/>
    <w:rsid w:val="009F345A"/>
    <w:rsid w:val="009F644C"/>
    <w:rsid w:val="009F66A5"/>
    <w:rsid w:val="00A00029"/>
    <w:rsid w:val="00A03D58"/>
    <w:rsid w:val="00A07E70"/>
    <w:rsid w:val="00A121C3"/>
    <w:rsid w:val="00A13B72"/>
    <w:rsid w:val="00A21069"/>
    <w:rsid w:val="00A332C4"/>
    <w:rsid w:val="00A3519B"/>
    <w:rsid w:val="00A35BF4"/>
    <w:rsid w:val="00A402D7"/>
    <w:rsid w:val="00A41DBB"/>
    <w:rsid w:val="00A43E73"/>
    <w:rsid w:val="00A45EA7"/>
    <w:rsid w:val="00A4707C"/>
    <w:rsid w:val="00A539DE"/>
    <w:rsid w:val="00A54D97"/>
    <w:rsid w:val="00A551FC"/>
    <w:rsid w:val="00A55391"/>
    <w:rsid w:val="00A64A58"/>
    <w:rsid w:val="00A64CBB"/>
    <w:rsid w:val="00A65E48"/>
    <w:rsid w:val="00A704A2"/>
    <w:rsid w:val="00A7114E"/>
    <w:rsid w:val="00A74BCD"/>
    <w:rsid w:val="00A753DD"/>
    <w:rsid w:val="00A753F8"/>
    <w:rsid w:val="00A75452"/>
    <w:rsid w:val="00A76EF8"/>
    <w:rsid w:val="00A77B49"/>
    <w:rsid w:val="00A817B3"/>
    <w:rsid w:val="00A87A9B"/>
    <w:rsid w:val="00A90A82"/>
    <w:rsid w:val="00A917ED"/>
    <w:rsid w:val="00A9455D"/>
    <w:rsid w:val="00A95B8E"/>
    <w:rsid w:val="00A978E3"/>
    <w:rsid w:val="00AA4E99"/>
    <w:rsid w:val="00AA512D"/>
    <w:rsid w:val="00AA7E25"/>
    <w:rsid w:val="00AB0C1B"/>
    <w:rsid w:val="00AB14D1"/>
    <w:rsid w:val="00AB25AA"/>
    <w:rsid w:val="00AB3392"/>
    <w:rsid w:val="00AB44B2"/>
    <w:rsid w:val="00AB5D6F"/>
    <w:rsid w:val="00AC1252"/>
    <w:rsid w:val="00AC1E56"/>
    <w:rsid w:val="00AC2F87"/>
    <w:rsid w:val="00AC4632"/>
    <w:rsid w:val="00AC56B9"/>
    <w:rsid w:val="00AC5759"/>
    <w:rsid w:val="00AC5FDE"/>
    <w:rsid w:val="00AC60B7"/>
    <w:rsid w:val="00AC63DD"/>
    <w:rsid w:val="00AD4C0A"/>
    <w:rsid w:val="00AD4C88"/>
    <w:rsid w:val="00AD61EB"/>
    <w:rsid w:val="00AD7528"/>
    <w:rsid w:val="00AD7F6E"/>
    <w:rsid w:val="00AE20FD"/>
    <w:rsid w:val="00AE2720"/>
    <w:rsid w:val="00AE6135"/>
    <w:rsid w:val="00AE6186"/>
    <w:rsid w:val="00AE67FC"/>
    <w:rsid w:val="00AE6870"/>
    <w:rsid w:val="00AF1122"/>
    <w:rsid w:val="00AF145A"/>
    <w:rsid w:val="00AF24D7"/>
    <w:rsid w:val="00AF4C78"/>
    <w:rsid w:val="00B00CCC"/>
    <w:rsid w:val="00B02093"/>
    <w:rsid w:val="00B028E1"/>
    <w:rsid w:val="00B055DF"/>
    <w:rsid w:val="00B06CE7"/>
    <w:rsid w:val="00B07536"/>
    <w:rsid w:val="00B1265F"/>
    <w:rsid w:val="00B148F7"/>
    <w:rsid w:val="00B15443"/>
    <w:rsid w:val="00B15A90"/>
    <w:rsid w:val="00B16517"/>
    <w:rsid w:val="00B171C5"/>
    <w:rsid w:val="00B17982"/>
    <w:rsid w:val="00B204B9"/>
    <w:rsid w:val="00B217BE"/>
    <w:rsid w:val="00B22C0F"/>
    <w:rsid w:val="00B231B3"/>
    <w:rsid w:val="00B255D0"/>
    <w:rsid w:val="00B30C1D"/>
    <w:rsid w:val="00B34C0F"/>
    <w:rsid w:val="00B36433"/>
    <w:rsid w:val="00B36B63"/>
    <w:rsid w:val="00B37B32"/>
    <w:rsid w:val="00B41AE5"/>
    <w:rsid w:val="00B41BBD"/>
    <w:rsid w:val="00B4295A"/>
    <w:rsid w:val="00B56F2F"/>
    <w:rsid w:val="00B61207"/>
    <w:rsid w:val="00B627D7"/>
    <w:rsid w:val="00B6288B"/>
    <w:rsid w:val="00B71930"/>
    <w:rsid w:val="00B71F2F"/>
    <w:rsid w:val="00B730D3"/>
    <w:rsid w:val="00B75186"/>
    <w:rsid w:val="00B771A8"/>
    <w:rsid w:val="00B777A0"/>
    <w:rsid w:val="00B81318"/>
    <w:rsid w:val="00B816C6"/>
    <w:rsid w:val="00B81D56"/>
    <w:rsid w:val="00B829BA"/>
    <w:rsid w:val="00B83CA6"/>
    <w:rsid w:val="00B85DC0"/>
    <w:rsid w:val="00B90B3C"/>
    <w:rsid w:val="00B931A0"/>
    <w:rsid w:val="00B9335C"/>
    <w:rsid w:val="00B93D29"/>
    <w:rsid w:val="00B94B80"/>
    <w:rsid w:val="00B978B6"/>
    <w:rsid w:val="00BA1571"/>
    <w:rsid w:val="00BA2647"/>
    <w:rsid w:val="00BA4AA8"/>
    <w:rsid w:val="00BA6035"/>
    <w:rsid w:val="00BB59F1"/>
    <w:rsid w:val="00BB61A3"/>
    <w:rsid w:val="00BC0823"/>
    <w:rsid w:val="00BC10F4"/>
    <w:rsid w:val="00BC38E4"/>
    <w:rsid w:val="00BC41BB"/>
    <w:rsid w:val="00BC58AF"/>
    <w:rsid w:val="00BC6C80"/>
    <w:rsid w:val="00BD5384"/>
    <w:rsid w:val="00BD585F"/>
    <w:rsid w:val="00BE3ED9"/>
    <w:rsid w:val="00BE5CA6"/>
    <w:rsid w:val="00BF2DCE"/>
    <w:rsid w:val="00BF38ED"/>
    <w:rsid w:val="00BF4977"/>
    <w:rsid w:val="00BF54EF"/>
    <w:rsid w:val="00BF6E0F"/>
    <w:rsid w:val="00C01188"/>
    <w:rsid w:val="00C0290C"/>
    <w:rsid w:val="00C0452C"/>
    <w:rsid w:val="00C04B57"/>
    <w:rsid w:val="00C0545E"/>
    <w:rsid w:val="00C13253"/>
    <w:rsid w:val="00C15964"/>
    <w:rsid w:val="00C22D28"/>
    <w:rsid w:val="00C238D0"/>
    <w:rsid w:val="00C30AFE"/>
    <w:rsid w:val="00C33C18"/>
    <w:rsid w:val="00C35E60"/>
    <w:rsid w:val="00C37F07"/>
    <w:rsid w:val="00C428B5"/>
    <w:rsid w:val="00C44256"/>
    <w:rsid w:val="00C45403"/>
    <w:rsid w:val="00C45E49"/>
    <w:rsid w:val="00C47D21"/>
    <w:rsid w:val="00C50CD3"/>
    <w:rsid w:val="00C5433C"/>
    <w:rsid w:val="00C57EC2"/>
    <w:rsid w:val="00C631F2"/>
    <w:rsid w:val="00C64713"/>
    <w:rsid w:val="00C66080"/>
    <w:rsid w:val="00C70215"/>
    <w:rsid w:val="00C70364"/>
    <w:rsid w:val="00C71D2F"/>
    <w:rsid w:val="00C7463F"/>
    <w:rsid w:val="00C75D83"/>
    <w:rsid w:val="00C7747A"/>
    <w:rsid w:val="00C775EE"/>
    <w:rsid w:val="00C83BD5"/>
    <w:rsid w:val="00C8400C"/>
    <w:rsid w:val="00C853DE"/>
    <w:rsid w:val="00C85422"/>
    <w:rsid w:val="00C86A80"/>
    <w:rsid w:val="00C943C8"/>
    <w:rsid w:val="00C943DA"/>
    <w:rsid w:val="00C94A0A"/>
    <w:rsid w:val="00C94B3E"/>
    <w:rsid w:val="00C95876"/>
    <w:rsid w:val="00C96FB9"/>
    <w:rsid w:val="00CA0D78"/>
    <w:rsid w:val="00CA239C"/>
    <w:rsid w:val="00CA2E03"/>
    <w:rsid w:val="00CA474A"/>
    <w:rsid w:val="00CA6362"/>
    <w:rsid w:val="00CA69A7"/>
    <w:rsid w:val="00CA7228"/>
    <w:rsid w:val="00CA7A6B"/>
    <w:rsid w:val="00CA7E1E"/>
    <w:rsid w:val="00CA7FFA"/>
    <w:rsid w:val="00CB0DA8"/>
    <w:rsid w:val="00CB204F"/>
    <w:rsid w:val="00CB211B"/>
    <w:rsid w:val="00CB2950"/>
    <w:rsid w:val="00CB3504"/>
    <w:rsid w:val="00CB5EAA"/>
    <w:rsid w:val="00CB6AD4"/>
    <w:rsid w:val="00CB7163"/>
    <w:rsid w:val="00CC070C"/>
    <w:rsid w:val="00CC24B7"/>
    <w:rsid w:val="00CC4FE6"/>
    <w:rsid w:val="00CC56E0"/>
    <w:rsid w:val="00CC60DD"/>
    <w:rsid w:val="00CC752A"/>
    <w:rsid w:val="00CD2107"/>
    <w:rsid w:val="00CD266A"/>
    <w:rsid w:val="00CD274D"/>
    <w:rsid w:val="00CD43B4"/>
    <w:rsid w:val="00CD4436"/>
    <w:rsid w:val="00CD5CCA"/>
    <w:rsid w:val="00CD7F73"/>
    <w:rsid w:val="00CE10B4"/>
    <w:rsid w:val="00CE267B"/>
    <w:rsid w:val="00CE332B"/>
    <w:rsid w:val="00CF6865"/>
    <w:rsid w:val="00CF6F65"/>
    <w:rsid w:val="00CF7ACE"/>
    <w:rsid w:val="00D0134E"/>
    <w:rsid w:val="00D019C2"/>
    <w:rsid w:val="00D02C7B"/>
    <w:rsid w:val="00D039B6"/>
    <w:rsid w:val="00D04309"/>
    <w:rsid w:val="00D07EC4"/>
    <w:rsid w:val="00D10E24"/>
    <w:rsid w:val="00D165C8"/>
    <w:rsid w:val="00D20AEB"/>
    <w:rsid w:val="00D24A6A"/>
    <w:rsid w:val="00D272EA"/>
    <w:rsid w:val="00D27AD6"/>
    <w:rsid w:val="00D30511"/>
    <w:rsid w:val="00D3074D"/>
    <w:rsid w:val="00D3627E"/>
    <w:rsid w:val="00D37F60"/>
    <w:rsid w:val="00D40533"/>
    <w:rsid w:val="00D42020"/>
    <w:rsid w:val="00D477F6"/>
    <w:rsid w:val="00D524BA"/>
    <w:rsid w:val="00D603E1"/>
    <w:rsid w:val="00D61449"/>
    <w:rsid w:val="00D66753"/>
    <w:rsid w:val="00D674DA"/>
    <w:rsid w:val="00D7002A"/>
    <w:rsid w:val="00D761C8"/>
    <w:rsid w:val="00D76B91"/>
    <w:rsid w:val="00D80115"/>
    <w:rsid w:val="00D80120"/>
    <w:rsid w:val="00D814E7"/>
    <w:rsid w:val="00D819D4"/>
    <w:rsid w:val="00D82AE6"/>
    <w:rsid w:val="00D84DD9"/>
    <w:rsid w:val="00D8515E"/>
    <w:rsid w:val="00D86924"/>
    <w:rsid w:val="00D95200"/>
    <w:rsid w:val="00D97508"/>
    <w:rsid w:val="00DA4876"/>
    <w:rsid w:val="00DA4DDD"/>
    <w:rsid w:val="00DA7C95"/>
    <w:rsid w:val="00DB29DB"/>
    <w:rsid w:val="00DB4FFD"/>
    <w:rsid w:val="00DC1539"/>
    <w:rsid w:val="00DC73F9"/>
    <w:rsid w:val="00DC7911"/>
    <w:rsid w:val="00DD20AE"/>
    <w:rsid w:val="00DD4195"/>
    <w:rsid w:val="00DD4958"/>
    <w:rsid w:val="00DD72D5"/>
    <w:rsid w:val="00DE117C"/>
    <w:rsid w:val="00DE4987"/>
    <w:rsid w:val="00DE6F34"/>
    <w:rsid w:val="00DF4DA4"/>
    <w:rsid w:val="00DF516C"/>
    <w:rsid w:val="00DF6E90"/>
    <w:rsid w:val="00E00384"/>
    <w:rsid w:val="00E00A42"/>
    <w:rsid w:val="00E01A7E"/>
    <w:rsid w:val="00E0281B"/>
    <w:rsid w:val="00E05F8E"/>
    <w:rsid w:val="00E06369"/>
    <w:rsid w:val="00E06659"/>
    <w:rsid w:val="00E1377A"/>
    <w:rsid w:val="00E15647"/>
    <w:rsid w:val="00E16D8B"/>
    <w:rsid w:val="00E21477"/>
    <w:rsid w:val="00E26D2C"/>
    <w:rsid w:val="00E27876"/>
    <w:rsid w:val="00E31329"/>
    <w:rsid w:val="00E32A64"/>
    <w:rsid w:val="00E361C4"/>
    <w:rsid w:val="00E44928"/>
    <w:rsid w:val="00E50254"/>
    <w:rsid w:val="00E55070"/>
    <w:rsid w:val="00E613DC"/>
    <w:rsid w:val="00E71540"/>
    <w:rsid w:val="00E76918"/>
    <w:rsid w:val="00E82487"/>
    <w:rsid w:val="00E85887"/>
    <w:rsid w:val="00E85E1D"/>
    <w:rsid w:val="00E94461"/>
    <w:rsid w:val="00E952C2"/>
    <w:rsid w:val="00E962BE"/>
    <w:rsid w:val="00EA0F4F"/>
    <w:rsid w:val="00EA3052"/>
    <w:rsid w:val="00EA3D20"/>
    <w:rsid w:val="00EA4864"/>
    <w:rsid w:val="00EA5272"/>
    <w:rsid w:val="00EA535F"/>
    <w:rsid w:val="00EA5422"/>
    <w:rsid w:val="00EA6C7D"/>
    <w:rsid w:val="00EB0C5F"/>
    <w:rsid w:val="00EB16A6"/>
    <w:rsid w:val="00EB2846"/>
    <w:rsid w:val="00EC0DE8"/>
    <w:rsid w:val="00EC570B"/>
    <w:rsid w:val="00ED12A5"/>
    <w:rsid w:val="00ED14A9"/>
    <w:rsid w:val="00ED1D3A"/>
    <w:rsid w:val="00ED3E63"/>
    <w:rsid w:val="00EE7768"/>
    <w:rsid w:val="00EE7FC6"/>
    <w:rsid w:val="00EF1F7B"/>
    <w:rsid w:val="00EF6D11"/>
    <w:rsid w:val="00F0044C"/>
    <w:rsid w:val="00F02BE4"/>
    <w:rsid w:val="00F0524C"/>
    <w:rsid w:val="00F05EEB"/>
    <w:rsid w:val="00F06C5B"/>
    <w:rsid w:val="00F1273A"/>
    <w:rsid w:val="00F136D1"/>
    <w:rsid w:val="00F151A7"/>
    <w:rsid w:val="00F16496"/>
    <w:rsid w:val="00F166DE"/>
    <w:rsid w:val="00F21D93"/>
    <w:rsid w:val="00F21F5B"/>
    <w:rsid w:val="00F2269E"/>
    <w:rsid w:val="00F23A0B"/>
    <w:rsid w:val="00F246E7"/>
    <w:rsid w:val="00F305EE"/>
    <w:rsid w:val="00F35AED"/>
    <w:rsid w:val="00F44C29"/>
    <w:rsid w:val="00F47431"/>
    <w:rsid w:val="00F53252"/>
    <w:rsid w:val="00F53A92"/>
    <w:rsid w:val="00F548C3"/>
    <w:rsid w:val="00F63362"/>
    <w:rsid w:val="00F63860"/>
    <w:rsid w:val="00F662BE"/>
    <w:rsid w:val="00F70004"/>
    <w:rsid w:val="00F7200E"/>
    <w:rsid w:val="00F722D0"/>
    <w:rsid w:val="00F73362"/>
    <w:rsid w:val="00F73D2C"/>
    <w:rsid w:val="00F74CB8"/>
    <w:rsid w:val="00F760B0"/>
    <w:rsid w:val="00F80C4D"/>
    <w:rsid w:val="00F83BFA"/>
    <w:rsid w:val="00F87FED"/>
    <w:rsid w:val="00F9118F"/>
    <w:rsid w:val="00F91FF1"/>
    <w:rsid w:val="00F95114"/>
    <w:rsid w:val="00F96844"/>
    <w:rsid w:val="00F96F05"/>
    <w:rsid w:val="00FA4837"/>
    <w:rsid w:val="00FA67C7"/>
    <w:rsid w:val="00FB486A"/>
    <w:rsid w:val="00FB75BC"/>
    <w:rsid w:val="00FC62E0"/>
    <w:rsid w:val="00FD1731"/>
    <w:rsid w:val="00FD2FFA"/>
    <w:rsid w:val="00FD3DEB"/>
    <w:rsid w:val="00FD5280"/>
    <w:rsid w:val="00FD67EE"/>
    <w:rsid w:val="00FD6DCD"/>
    <w:rsid w:val="00FD740C"/>
    <w:rsid w:val="00FD7DBE"/>
    <w:rsid w:val="00FE1D99"/>
    <w:rsid w:val="00FE4094"/>
    <w:rsid w:val="00FE78F8"/>
    <w:rsid w:val="00FE7EF7"/>
    <w:rsid w:val="00FF1165"/>
    <w:rsid w:val="00FF6194"/>
    <w:rsid w:val="00FF74A0"/>
    <w:rsid w:val="634D8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E0B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E60"/>
    <w:pPr>
      <w:spacing w:after="180" w:line="240" w:lineRule="auto"/>
    </w:pPr>
    <w:rPr>
      <w:rFonts w:ascii="Arial" w:hAnsi="Arial"/>
      <w:sz w:val="24"/>
    </w:rPr>
  </w:style>
  <w:style w:type="paragraph" w:styleId="Heading1">
    <w:name w:val="heading 1"/>
    <w:basedOn w:val="Normal"/>
    <w:next w:val="Normal"/>
    <w:link w:val="Heading1Char"/>
    <w:uiPriority w:val="9"/>
    <w:qFormat/>
    <w:rsid w:val="000D4DDC"/>
    <w:pPr>
      <w:keepNext/>
      <w:keepLines/>
      <w:pBdr>
        <w:bottom w:val="single" w:sz="12" w:space="1" w:color="auto"/>
      </w:pBdr>
      <w:spacing w:before="200"/>
      <w:ind w:left="720" w:hanging="720"/>
      <w:outlineLvl w:val="0"/>
    </w:pPr>
    <w:rPr>
      <w:rFonts w:ascii="Calibri" w:eastAsiaTheme="majorEastAsia" w:hAnsi="Calibri" w:cstheme="majorBidi"/>
      <w:b/>
      <w:bCs/>
      <w:sz w:val="36"/>
      <w:szCs w:val="36"/>
    </w:rPr>
  </w:style>
  <w:style w:type="paragraph" w:styleId="Heading2">
    <w:name w:val="heading 2"/>
    <w:basedOn w:val="Heading1"/>
    <w:next w:val="Normal"/>
    <w:link w:val="Heading2Char"/>
    <w:uiPriority w:val="9"/>
    <w:unhideWhenUsed/>
    <w:qFormat/>
    <w:rsid w:val="004570FF"/>
    <w:pPr>
      <w:keepLines w:val="0"/>
      <w:pBdr>
        <w:bottom w:val="none" w:sz="0" w:space="0" w:color="auto"/>
      </w:pBdr>
      <w:spacing w:after="60"/>
      <w:outlineLvl w:val="1"/>
    </w:pPr>
    <w:rPr>
      <w:rFonts w:asciiTheme="minorHAnsi" w:eastAsiaTheme="minorHAnsi" w:hAnsiTheme="minorHAnsi" w:cstheme="minorBidi"/>
      <w:bCs w:val="0"/>
      <w:sz w:val="32"/>
      <w:szCs w:val="28"/>
    </w:rPr>
  </w:style>
  <w:style w:type="paragraph" w:styleId="Heading3">
    <w:name w:val="heading 3"/>
    <w:basedOn w:val="Heading2"/>
    <w:next w:val="Normal"/>
    <w:link w:val="Heading3Char"/>
    <w:uiPriority w:val="9"/>
    <w:unhideWhenUsed/>
    <w:qFormat/>
    <w:rsid w:val="00AB14D1"/>
    <w:pPr>
      <w:ind w:left="900" w:hanging="900"/>
      <w:outlineLvl w:val="2"/>
    </w:pPr>
    <w:rPr>
      <w:sz w:val="30"/>
      <w:szCs w:val="30"/>
    </w:rPr>
  </w:style>
  <w:style w:type="paragraph" w:styleId="Heading4">
    <w:name w:val="heading 4"/>
    <w:basedOn w:val="Heading3"/>
    <w:next w:val="Normal"/>
    <w:link w:val="Heading4Char"/>
    <w:uiPriority w:val="9"/>
    <w:unhideWhenUsed/>
    <w:qFormat/>
    <w:rsid w:val="00AB14D1"/>
    <w:pPr>
      <w:ind w:left="990" w:hanging="990"/>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487"/>
    <w:pPr>
      <w:tabs>
        <w:tab w:val="center" w:pos="4680"/>
        <w:tab w:val="right" w:pos="9360"/>
      </w:tabs>
      <w:spacing w:after="0"/>
    </w:pPr>
  </w:style>
  <w:style w:type="character" w:customStyle="1" w:styleId="HeaderChar">
    <w:name w:val="Header Char"/>
    <w:basedOn w:val="DefaultParagraphFont"/>
    <w:link w:val="Header"/>
    <w:uiPriority w:val="99"/>
    <w:rsid w:val="00E82487"/>
  </w:style>
  <w:style w:type="paragraph" w:styleId="Footer">
    <w:name w:val="footer"/>
    <w:basedOn w:val="Normal"/>
    <w:link w:val="FooterChar"/>
    <w:uiPriority w:val="99"/>
    <w:unhideWhenUsed/>
    <w:rsid w:val="00E82487"/>
    <w:pPr>
      <w:tabs>
        <w:tab w:val="center" w:pos="4680"/>
        <w:tab w:val="right" w:pos="9360"/>
      </w:tabs>
      <w:spacing w:after="0"/>
    </w:pPr>
  </w:style>
  <w:style w:type="character" w:customStyle="1" w:styleId="FooterChar">
    <w:name w:val="Footer Char"/>
    <w:basedOn w:val="DefaultParagraphFont"/>
    <w:link w:val="Footer"/>
    <w:uiPriority w:val="99"/>
    <w:rsid w:val="00E82487"/>
  </w:style>
  <w:style w:type="paragraph" w:styleId="BalloonText">
    <w:name w:val="Balloon Text"/>
    <w:basedOn w:val="Normal"/>
    <w:link w:val="BalloonTextChar"/>
    <w:uiPriority w:val="99"/>
    <w:semiHidden/>
    <w:unhideWhenUsed/>
    <w:rsid w:val="00E824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487"/>
    <w:rPr>
      <w:rFonts w:ascii="Tahoma" w:hAnsi="Tahoma" w:cs="Tahoma"/>
      <w:sz w:val="16"/>
      <w:szCs w:val="16"/>
    </w:rPr>
  </w:style>
  <w:style w:type="character" w:customStyle="1" w:styleId="Heading2Char">
    <w:name w:val="Heading 2 Char"/>
    <w:basedOn w:val="DefaultParagraphFont"/>
    <w:link w:val="Heading2"/>
    <w:uiPriority w:val="9"/>
    <w:rsid w:val="004570FF"/>
    <w:rPr>
      <w:b/>
      <w:sz w:val="32"/>
      <w:szCs w:val="28"/>
    </w:rPr>
  </w:style>
  <w:style w:type="table" w:styleId="TableGrid">
    <w:name w:val="Table Grid"/>
    <w:basedOn w:val="TableNormal"/>
    <w:rsid w:val="00E8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6E0"/>
    <w:pPr>
      <w:numPr>
        <w:numId w:val="23"/>
      </w:numPr>
      <w:ind w:left="720"/>
      <w:contextualSpacing/>
    </w:pPr>
  </w:style>
  <w:style w:type="character" w:customStyle="1" w:styleId="Heading1Char">
    <w:name w:val="Heading 1 Char"/>
    <w:basedOn w:val="DefaultParagraphFont"/>
    <w:link w:val="Heading1"/>
    <w:uiPriority w:val="9"/>
    <w:rsid w:val="000D4DDC"/>
    <w:rPr>
      <w:rFonts w:ascii="Calibri" w:eastAsiaTheme="majorEastAsia" w:hAnsi="Calibri" w:cstheme="majorBidi"/>
      <w:b/>
      <w:bCs/>
      <w:sz w:val="36"/>
      <w:szCs w:val="36"/>
    </w:rPr>
  </w:style>
  <w:style w:type="character" w:customStyle="1" w:styleId="Heading3Char">
    <w:name w:val="Heading 3 Char"/>
    <w:basedOn w:val="DefaultParagraphFont"/>
    <w:link w:val="Heading3"/>
    <w:uiPriority w:val="9"/>
    <w:rsid w:val="00AB14D1"/>
    <w:rPr>
      <w:b/>
      <w:sz w:val="30"/>
      <w:szCs w:val="30"/>
    </w:rPr>
  </w:style>
  <w:style w:type="character" w:customStyle="1" w:styleId="Heading4Char">
    <w:name w:val="Heading 4 Char"/>
    <w:basedOn w:val="DefaultParagraphFont"/>
    <w:link w:val="Heading4"/>
    <w:uiPriority w:val="9"/>
    <w:rsid w:val="00AB14D1"/>
    <w:rPr>
      <w:b/>
      <w:sz w:val="26"/>
      <w:szCs w:val="26"/>
    </w:rPr>
  </w:style>
  <w:style w:type="character" w:styleId="CommentReference">
    <w:name w:val="annotation reference"/>
    <w:basedOn w:val="DefaultParagraphFont"/>
    <w:uiPriority w:val="99"/>
    <w:unhideWhenUsed/>
    <w:rsid w:val="00E82487"/>
    <w:rPr>
      <w:sz w:val="16"/>
      <w:szCs w:val="16"/>
    </w:rPr>
  </w:style>
  <w:style w:type="paragraph" w:styleId="CommentText">
    <w:name w:val="annotation text"/>
    <w:basedOn w:val="Normal"/>
    <w:link w:val="CommentTextChar"/>
    <w:uiPriority w:val="99"/>
    <w:unhideWhenUsed/>
    <w:rsid w:val="00E82487"/>
    <w:rPr>
      <w:sz w:val="20"/>
      <w:szCs w:val="20"/>
    </w:rPr>
  </w:style>
  <w:style w:type="character" w:customStyle="1" w:styleId="CommentTextChar">
    <w:name w:val="Comment Text Char"/>
    <w:basedOn w:val="DefaultParagraphFont"/>
    <w:link w:val="CommentText"/>
    <w:uiPriority w:val="99"/>
    <w:rsid w:val="00E82487"/>
    <w:rPr>
      <w:sz w:val="20"/>
      <w:szCs w:val="20"/>
    </w:rPr>
  </w:style>
  <w:style w:type="paragraph" w:styleId="CommentSubject">
    <w:name w:val="annotation subject"/>
    <w:basedOn w:val="CommentText"/>
    <w:next w:val="CommentText"/>
    <w:link w:val="CommentSubjectChar"/>
    <w:uiPriority w:val="99"/>
    <w:semiHidden/>
    <w:unhideWhenUsed/>
    <w:rsid w:val="00E82487"/>
    <w:rPr>
      <w:b/>
      <w:bCs/>
    </w:rPr>
  </w:style>
  <w:style w:type="character" w:customStyle="1" w:styleId="CommentSubjectChar">
    <w:name w:val="Comment Subject Char"/>
    <w:basedOn w:val="CommentTextChar"/>
    <w:link w:val="CommentSubject"/>
    <w:uiPriority w:val="99"/>
    <w:semiHidden/>
    <w:rsid w:val="00E82487"/>
    <w:rPr>
      <w:b/>
      <w:bCs/>
      <w:sz w:val="20"/>
      <w:szCs w:val="20"/>
    </w:rPr>
  </w:style>
  <w:style w:type="paragraph" w:styleId="TOCHeading">
    <w:name w:val="TOC Heading"/>
    <w:basedOn w:val="Heading1"/>
    <w:next w:val="Normal"/>
    <w:uiPriority w:val="39"/>
    <w:unhideWhenUsed/>
    <w:rsid w:val="00E82487"/>
    <w:pPr>
      <w:outlineLvl w:val="9"/>
    </w:pPr>
    <w:rPr>
      <w:lang w:eastAsia="ja-JP"/>
    </w:rPr>
  </w:style>
  <w:style w:type="paragraph" w:styleId="TOC1">
    <w:name w:val="toc 1"/>
    <w:basedOn w:val="Normal"/>
    <w:next w:val="Normal"/>
    <w:autoRedefine/>
    <w:uiPriority w:val="39"/>
    <w:unhideWhenUsed/>
    <w:rsid w:val="00D603E1"/>
    <w:pPr>
      <w:spacing w:after="100"/>
    </w:pPr>
    <w:rPr>
      <w:b/>
    </w:rPr>
  </w:style>
  <w:style w:type="character" w:styleId="Hyperlink">
    <w:name w:val="Hyperlink"/>
    <w:basedOn w:val="DefaultParagraphFont"/>
    <w:uiPriority w:val="99"/>
    <w:unhideWhenUsed/>
    <w:rsid w:val="00E82487"/>
    <w:rPr>
      <w:color w:val="0000FF" w:themeColor="hyperlink"/>
      <w:u w:val="single"/>
    </w:rPr>
  </w:style>
  <w:style w:type="paragraph" w:styleId="TOC2">
    <w:name w:val="toc 2"/>
    <w:basedOn w:val="Normal"/>
    <w:next w:val="Normal"/>
    <w:autoRedefine/>
    <w:uiPriority w:val="39"/>
    <w:unhideWhenUsed/>
    <w:rsid w:val="00E82487"/>
    <w:pPr>
      <w:spacing w:after="100"/>
      <w:ind w:left="220"/>
    </w:pPr>
  </w:style>
  <w:style w:type="paragraph" w:styleId="TOC3">
    <w:name w:val="toc 3"/>
    <w:basedOn w:val="Normal"/>
    <w:next w:val="Normal"/>
    <w:autoRedefine/>
    <w:uiPriority w:val="39"/>
    <w:unhideWhenUsed/>
    <w:rsid w:val="00E82487"/>
    <w:pPr>
      <w:spacing w:after="100"/>
      <w:ind w:left="440"/>
    </w:pPr>
  </w:style>
  <w:style w:type="paragraph" w:styleId="TOC4">
    <w:name w:val="toc 4"/>
    <w:basedOn w:val="Normal"/>
    <w:next w:val="Normal"/>
    <w:autoRedefine/>
    <w:uiPriority w:val="39"/>
    <w:unhideWhenUsed/>
    <w:rsid w:val="00E82487"/>
    <w:pPr>
      <w:spacing w:after="100"/>
      <w:ind w:left="660"/>
    </w:pPr>
    <w:rPr>
      <w:rFonts w:eastAsiaTheme="minorEastAsia"/>
    </w:rPr>
  </w:style>
  <w:style w:type="paragraph" w:styleId="TOC5">
    <w:name w:val="toc 5"/>
    <w:basedOn w:val="Normal"/>
    <w:next w:val="Normal"/>
    <w:autoRedefine/>
    <w:uiPriority w:val="39"/>
    <w:unhideWhenUsed/>
    <w:rsid w:val="00E82487"/>
    <w:pPr>
      <w:spacing w:after="100"/>
      <w:ind w:left="880"/>
    </w:pPr>
    <w:rPr>
      <w:rFonts w:eastAsiaTheme="minorEastAsia"/>
    </w:rPr>
  </w:style>
  <w:style w:type="paragraph" w:styleId="TOC6">
    <w:name w:val="toc 6"/>
    <w:basedOn w:val="Normal"/>
    <w:next w:val="Normal"/>
    <w:autoRedefine/>
    <w:uiPriority w:val="39"/>
    <w:unhideWhenUsed/>
    <w:rsid w:val="00E82487"/>
    <w:pPr>
      <w:spacing w:after="100"/>
      <w:ind w:left="1100"/>
    </w:pPr>
    <w:rPr>
      <w:rFonts w:eastAsiaTheme="minorEastAsia"/>
    </w:rPr>
  </w:style>
  <w:style w:type="paragraph" w:styleId="TOC7">
    <w:name w:val="toc 7"/>
    <w:basedOn w:val="Normal"/>
    <w:next w:val="Normal"/>
    <w:autoRedefine/>
    <w:uiPriority w:val="39"/>
    <w:unhideWhenUsed/>
    <w:rsid w:val="00E82487"/>
    <w:pPr>
      <w:spacing w:after="100"/>
      <w:ind w:left="1320"/>
    </w:pPr>
    <w:rPr>
      <w:rFonts w:eastAsiaTheme="minorEastAsia"/>
    </w:rPr>
  </w:style>
  <w:style w:type="paragraph" w:styleId="TOC8">
    <w:name w:val="toc 8"/>
    <w:basedOn w:val="Normal"/>
    <w:next w:val="Normal"/>
    <w:autoRedefine/>
    <w:uiPriority w:val="39"/>
    <w:unhideWhenUsed/>
    <w:rsid w:val="00E82487"/>
    <w:pPr>
      <w:spacing w:after="100"/>
      <w:ind w:left="1540"/>
    </w:pPr>
    <w:rPr>
      <w:rFonts w:eastAsiaTheme="minorEastAsia"/>
    </w:rPr>
  </w:style>
  <w:style w:type="paragraph" w:styleId="TOC9">
    <w:name w:val="toc 9"/>
    <w:basedOn w:val="Normal"/>
    <w:next w:val="Normal"/>
    <w:autoRedefine/>
    <w:uiPriority w:val="39"/>
    <w:unhideWhenUsed/>
    <w:rsid w:val="00E82487"/>
    <w:pPr>
      <w:spacing w:after="100"/>
      <w:ind w:left="1760"/>
    </w:pPr>
    <w:rPr>
      <w:rFonts w:eastAsiaTheme="minorEastAsia"/>
    </w:rPr>
  </w:style>
  <w:style w:type="paragraph" w:styleId="Revision">
    <w:name w:val="Revision"/>
    <w:hidden/>
    <w:uiPriority w:val="99"/>
    <w:semiHidden/>
    <w:rsid w:val="00E82487"/>
    <w:pPr>
      <w:spacing w:after="0" w:line="240" w:lineRule="auto"/>
    </w:pPr>
  </w:style>
  <w:style w:type="numbering" w:customStyle="1" w:styleId="BulletList">
    <w:name w:val="Bullet List"/>
    <w:rsid w:val="0085515D"/>
    <w:pPr>
      <w:numPr>
        <w:numId w:val="7"/>
      </w:numPr>
    </w:pPr>
  </w:style>
  <w:style w:type="paragraph" w:customStyle="1" w:styleId="Pre-docsHeader">
    <w:name w:val="Pre-docs Header"/>
    <w:basedOn w:val="Header"/>
    <w:uiPriority w:val="99"/>
    <w:rsid w:val="00332A08"/>
    <w:pPr>
      <w:tabs>
        <w:tab w:val="clear" w:pos="4680"/>
        <w:tab w:val="clear" w:pos="9360"/>
        <w:tab w:val="center" w:pos="4320"/>
        <w:tab w:val="right" w:pos="8640"/>
      </w:tabs>
      <w:spacing w:after="60"/>
      <w:ind w:left="-1440"/>
    </w:pPr>
    <w:rPr>
      <w:rFonts w:eastAsia="Times New Roman" w:cs="Times New Roman"/>
      <w:b/>
      <w:color w:val="008080"/>
      <w:szCs w:val="24"/>
    </w:rPr>
  </w:style>
  <w:style w:type="paragraph" w:styleId="FootnoteText">
    <w:name w:val="footnote text"/>
    <w:basedOn w:val="Normal"/>
    <w:link w:val="FootnoteTextChar"/>
    <w:uiPriority w:val="99"/>
    <w:semiHidden/>
    <w:unhideWhenUsed/>
    <w:rsid w:val="008A2B26"/>
    <w:pPr>
      <w:spacing w:after="0"/>
    </w:pPr>
    <w:rPr>
      <w:sz w:val="20"/>
      <w:szCs w:val="20"/>
    </w:rPr>
  </w:style>
  <w:style w:type="character" w:customStyle="1" w:styleId="FootnoteTextChar">
    <w:name w:val="Footnote Text Char"/>
    <w:basedOn w:val="DefaultParagraphFont"/>
    <w:link w:val="FootnoteText"/>
    <w:uiPriority w:val="99"/>
    <w:semiHidden/>
    <w:rsid w:val="008A2B26"/>
    <w:rPr>
      <w:rFonts w:ascii="Arial" w:hAnsi="Arial"/>
      <w:sz w:val="20"/>
      <w:szCs w:val="20"/>
    </w:rPr>
  </w:style>
  <w:style w:type="character" w:styleId="FootnoteReference">
    <w:name w:val="footnote reference"/>
    <w:basedOn w:val="DefaultParagraphFont"/>
    <w:uiPriority w:val="99"/>
    <w:semiHidden/>
    <w:unhideWhenUsed/>
    <w:rsid w:val="008A2B26"/>
    <w:rPr>
      <w:vertAlign w:val="superscript"/>
    </w:rPr>
  </w:style>
  <w:style w:type="character" w:styleId="FollowedHyperlink">
    <w:name w:val="FollowedHyperlink"/>
    <w:basedOn w:val="DefaultParagraphFont"/>
    <w:uiPriority w:val="99"/>
    <w:semiHidden/>
    <w:unhideWhenUsed/>
    <w:rsid w:val="00DB4FFD"/>
    <w:rPr>
      <w:color w:val="800080" w:themeColor="followedHyperlink"/>
      <w:u w:val="single"/>
    </w:rPr>
  </w:style>
  <w:style w:type="paragraph" w:styleId="NormalWeb">
    <w:name w:val="Normal (Web)"/>
    <w:basedOn w:val="Normal"/>
    <w:uiPriority w:val="99"/>
    <w:semiHidden/>
    <w:unhideWhenUsed/>
    <w:rsid w:val="009007CB"/>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9007CB"/>
    <w:rPr>
      <w:b/>
      <w:bCs/>
    </w:rPr>
  </w:style>
  <w:style w:type="paragraph" w:customStyle="1" w:styleId="ListofTables">
    <w:name w:val="List of Tables"/>
    <w:basedOn w:val="Normal"/>
    <w:next w:val="Normal"/>
    <w:rsid w:val="00C428B5"/>
    <w:pPr>
      <w:keepNext/>
      <w:keepLines/>
      <w:tabs>
        <w:tab w:val="left" w:pos="1080"/>
      </w:tabs>
      <w:suppressAutoHyphens/>
      <w:spacing w:after="0"/>
      <w:ind w:left="1080" w:hanging="1080"/>
    </w:pPr>
    <w:rPr>
      <w:rFonts w:eastAsia="Times New Roman" w:cs="Times New Roman"/>
      <w:b/>
      <w:szCs w:val="20"/>
    </w:rPr>
  </w:style>
  <w:style w:type="paragraph" w:styleId="TableofFigures">
    <w:name w:val="table of figures"/>
    <w:basedOn w:val="Normal"/>
    <w:next w:val="Normal"/>
    <w:uiPriority w:val="99"/>
    <w:unhideWhenUsed/>
    <w:rsid w:val="00C428B5"/>
    <w:pPr>
      <w:tabs>
        <w:tab w:val="left" w:pos="1080"/>
        <w:tab w:val="right" w:leader="dot" w:pos="9360"/>
      </w:tabs>
      <w:spacing w:after="0"/>
      <w:ind w:left="1080" w:hanging="1080"/>
    </w:pPr>
    <w:rPr>
      <w:noProof/>
    </w:rPr>
  </w:style>
  <w:style w:type="paragraph" w:customStyle="1" w:styleId="ListofFigures">
    <w:name w:val="List of Figures"/>
    <w:basedOn w:val="Normal"/>
    <w:next w:val="Normal"/>
    <w:rsid w:val="00C428B5"/>
    <w:pPr>
      <w:tabs>
        <w:tab w:val="left" w:pos="1368"/>
      </w:tabs>
      <w:suppressAutoHyphens/>
      <w:spacing w:after="0"/>
      <w:ind w:left="1368" w:hanging="1368"/>
    </w:pPr>
    <w:rPr>
      <w:rFonts w:eastAsia="Times New Roman" w:cs="Times New Roman"/>
      <w:b/>
      <w:szCs w:val="20"/>
    </w:rPr>
  </w:style>
  <w:style w:type="character" w:styleId="UnresolvedMention">
    <w:name w:val="Unresolved Mention"/>
    <w:basedOn w:val="DefaultParagraphFont"/>
    <w:uiPriority w:val="99"/>
    <w:semiHidden/>
    <w:unhideWhenUsed/>
    <w:rsid w:val="000B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887114">
      <w:bodyDiv w:val="1"/>
      <w:marLeft w:val="0"/>
      <w:marRight w:val="0"/>
      <w:marTop w:val="0"/>
      <w:marBottom w:val="0"/>
      <w:divBdr>
        <w:top w:val="none" w:sz="0" w:space="0" w:color="auto"/>
        <w:left w:val="none" w:sz="0" w:space="0" w:color="auto"/>
        <w:bottom w:val="none" w:sz="0" w:space="0" w:color="auto"/>
        <w:right w:val="none" w:sz="0" w:space="0" w:color="auto"/>
      </w:divBdr>
    </w:div>
    <w:div w:id="343940565">
      <w:bodyDiv w:val="1"/>
      <w:marLeft w:val="0"/>
      <w:marRight w:val="0"/>
      <w:marTop w:val="0"/>
      <w:marBottom w:val="0"/>
      <w:divBdr>
        <w:top w:val="none" w:sz="0" w:space="0" w:color="auto"/>
        <w:left w:val="none" w:sz="0" w:space="0" w:color="auto"/>
        <w:bottom w:val="none" w:sz="0" w:space="0" w:color="auto"/>
        <w:right w:val="none" w:sz="0" w:space="0" w:color="auto"/>
      </w:divBdr>
    </w:div>
    <w:div w:id="460729639">
      <w:bodyDiv w:val="1"/>
      <w:marLeft w:val="0"/>
      <w:marRight w:val="0"/>
      <w:marTop w:val="0"/>
      <w:marBottom w:val="0"/>
      <w:divBdr>
        <w:top w:val="none" w:sz="0" w:space="0" w:color="auto"/>
        <w:left w:val="none" w:sz="0" w:space="0" w:color="auto"/>
        <w:bottom w:val="none" w:sz="0" w:space="0" w:color="auto"/>
        <w:right w:val="none" w:sz="0" w:space="0" w:color="auto"/>
      </w:divBdr>
    </w:div>
    <w:div w:id="494147541">
      <w:bodyDiv w:val="1"/>
      <w:marLeft w:val="0"/>
      <w:marRight w:val="0"/>
      <w:marTop w:val="0"/>
      <w:marBottom w:val="0"/>
      <w:divBdr>
        <w:top w:val="none" w:sz="0" w:space="0" w:color="auto"/>
        <w:left w:val="none" w:sz="0" w:space="0" w:color="auto"/>
        <w:bottom w:val="none" w:sz="0" w:space="0" w:color="auto"/>
        <w:right w:val="none" w:sz="0" w:space="0" w:color="auto"/>
      </w:divBdr>
    </w:div>
    <w:div w:id="568736477">
      <w:bodyDiv w:val="1"/>
      <w:marLeft w:val="0"/>
      <w:marRight w:val="0"/>
      <w:marTop w:val="0"/>
      <w:marBottom w:val="0"/>
      <w:divBdr>
        <w:top w:val="none" w:sz="0" w:space="0" w:color="auto"/>
        <w:left w:val="none" w:sz="0" w:space="0" w:color="auto"/>
        <w:bottom w:val="none" w:sz="0" w:space="0" w:color="auto"/>
        <w:right w:val="none" w:sz="0" w:space="0" w:color="auto"/>
      </w:divBdr>
    </w:div>
    <w:div w:id="737481804">
      <w:bodyDiv w:val="1"/>
      <w:marLeft w:val="0"/>
      <w:marRight w:val="0"/>
      <w:marTop w:val="0"/>
      <w:marBottom w:val="0"/>
      <w:divBdr>
        <w:top w:val="none" w:sz="0" w:space="0" w:color="auto"/>
        <w:left w:val="none" w:sz="0" w:space="0" w:color="auto"/>
        <w:bottom w:val="none" w:sz="0" w:space="0" w:color="auto"/>
        <w:right w:val="none" w:sz="0" w:space="0" w:color="auto"/>
      </w:divBdr>
    </w:div>
    <w:div w:id="947663314">
      <w:bodyDiv w:val="1"/>
      <w:marLeft w:val="0"/>
      <w:marRight w:val="0"/>
      <w:marTop w:val="0"/>
      <w:marBottom w:val="0"/>
      <w:divBdr>
        <w:top w:val="none" w:sz="0" w:space="0" w:color="auto"/>
        <w:left w:val="none" w:sz="0" w:space="0" w:color="auto"/>
        <w:bottom w:val="none" w:sz="0" w:space="0" w:color="auto"/>
        <w:right w:val="none" w:sz="0" w:space="0" w:color="auto"/>
      </w:divBdr>
    </w:div>
    <w:div w:id="1016227069">
      <w:bodyDiv w:val="1"/>
      <w:marLeft w:val="0"/>
      <w:marRight w:val="0"/>
      <w:marTop w:val="0"/>
      <w:marBottom w:val="0"/>
      <w:divBdr>
        <w:top w:val="none" w:sz="0" w:space="0" w:color="auto"/>
        <w:left w:val="none" w:sz="0" w:space="0" w:color="auto"/>
        <w:bottom w:val="none" w:sz="0" w:space="0" w:color="auto"/>
        <w:right w:val="none" w:sz="0" w:space="0" w:color="auto"/>
      </w:divBdr>
    </w:div>
    <w:div w:id="1116099250">
      <w:bodyDiv w:val="1"/>
      <w:marLeft w:val="0"/>
      <w:marRight w:val="0"/>
      <w:marTop w:val="0"/>
      <w:marBottom w:val="0"/>
      <w:divBdr>
        <w:top w:val="none" w:sz="0" w:space="0" w:color="auto"/>
        <w:left w:val="none" w:sz="0" w:space="0" w:color="auto"/>
        <w:bottom w:val="none" w:sz="0" w:space="0" w:color="auto"/>
        <w:right w:val="none" w:sz="0" w:space="0" w:color="auto"/>
      </w:divBdr>
    </w:div>
    <w:div w:id="1223831137">
      <w:bodyDiv w:val="1"/>
      <w:marLeft w:val="0"/>
      <w:marRight w:val="0"/>
      <w:marTop w:val="0"/>
      <w:marBottom w:val="0"/>
      <w:divBdr>
        <w:top w:val="none" w:sz="0" w:space="0" w:color="auto"/>
        <w:left w:val="none" w:sz="0" w:space="0" w:color="auto"/>
        <w:bottom w:val="none" w:sz="0" w:space="0" w:color="auto"/>
        <w:right w:val="none" w:sz="0" w:space="0" w:color="auto"/>
      </w:divBdr>
    </w:div>
    <w:div w:id="1259757136">
      <w:bodyDiv w:val="1"/>
      <w:marLeft w:val="0"/>
      <w:marRight w:val="0"/>
      <w:marTop w:val="0"/>
      <w:marBottom w:val="0"/>
      <w:divBdr>
        <w:top w:val="none" w:sz="0" w:space="0" w:color="auto"/>
        <w:left w:val="none" w:sz="0" w:space="0" w:color="auto"/>
        <w:bottom w:val="none" w:sz="0" w:space="0" w:color="auto"/>
        <w:right w:val="none" w:sz="0" w:space="0" w:color="auto"/>
      </w:divBdr>
    </w:div>
    <w:div w:id="1282687702">
      <w:bodyDiv w:val="1"/>
      <w:marLeft w:val="0"/>
      <w:marRight w:val="0"/>
      <w:marTop w:val="0"/>
      <w:marBottom w:val="0"/>
      <w:divBdr>
        <w:top w:val="none" w:sz="0" w:space="0" w:color="auto"/>
        <w:left w:val="none" w:sz="0" w:space="0" w:color="auto"/>
        <w:bottom w:val="none" w:sz="0" w:space="0" w:color="auto"/>
        <w:right w:val="none" w:sz="0" w:space="0" w:color="auto"/>
      </w:divBdr>
    </w:div>
    <w:div w:id="1290667008">
      <w:bodyDiv w:val="1"/>
      <w:marLeft w:val="0"/>
      <w:marRight w:val="0"/>
      <w:marTop w:val="0"/>
      <w:marBottom w:val="0"/>
      <w:divBdr>
        <w:top w:val="none" w:sz="0" w:space="0" w:color="auto"/>
        <w:left w:val="none" w:sz="0" w:space="0" w:color="auto"/>
        <w:bottom w:val="none" w:sz="0" w:space="0" w:color="auto"/>
        <w:right w:val="none" w:sz="0" w:space="0" w:color="auto"/>
      </w:divBdr>
    </w:div>
    <w:div w:id="1301115189">
      <w:bodyDiv w:val="1"/>
      <w:marLeft w:val="0"/>
      <w:marRight w:val="0"/>
      <w:marTop w:val="0"/>
      <w:marBottom w:val="0"/>
      <w:divBdr>
        <w:top w:val="none" w:sz="0" w:space="0" w:color="auto"/>
        <w:left w:val="none" w:sz="0" w:space="0" w:color="auto"/>
        <w:bottom w:val="none" w:sz="0" w:space="0" w:color="auto"/>
        <w:right w:val="none" w:sz="0" w:space="0" w:color="auto"/>
      </w:divBdr>
    </w:div>
    <w:div w:id="1380519590">
      <w:bodyDiv w:val="1"/>
      <w:marLeft w:val="0"/>
      <w:marRight w:val="0"/>
      <w:marTop w:val="0"/>
      <w:marBottom w:val="0"/>
      <w:divBdr>
        <w:top w:val="none" w:sz="0" w:space="0" w:color="auto"/>
        <w:left w:val="none" w:sz="0" w:space="0" w:color="auto"/>
        <w:bottom w:val="none" w:sz="0" w:space="0" w:color="auto"/>
        <w:right w:val="none" w:sz="0" w:space="0" w:color="auto"/>
      </w:divBdr>
    </w:div>
    <w:div w:id="1423793461">
      <w:bodyDiv w:val="1"/>
      <w:marLeft w:val="0"/>
      <w:marRight w:val="0"/>
      <w:marTop w:val="0"/>
      <w:marBottom w:val="0"/>
      <w:divBdr>
        <w:top w:val="none" w:sz="0" w:space="0" w:color="auto"/>
        <w:left w:val="none" w:sz="0" w:space="0" w:color="auto"/>
        <w:bottom w:val="none" w:sz="0" w:space="0" w:color="auto"/>
        <w:right w:val="none" w:sz="0" w:space="0" w:color="auto"/>
      </w:divBdr>
    </w:div>
    <w:div w:id="1442720805">
      <w:bodyDiv w:val="1"/>
      <w:marLeft w:val="0"/>
      <w:marRight w:val="0"/>
      <w:marTop w:val="0"/>
      <w:marBottom w:val="0"/>
      <w:divBdr>
        <w:top w:val="none" w:sz="0" w:space="0" w:color="auto"/>
        <w:left w:val="none" w:sz="0" w:space="0" w:color="auto"/>
        <w:bottom w:val="none" w:sz="0" w:space="0" w:color="auto"/>
        <w:right w:val="none" w:sz="0" w:space="0" w:color="auto"/>
      </w:divBdr>
    </w:div>
    <w:div w:id="1464419826">
      <w:bodyDiv w:val="1"/>
      <w:marLeft w:val="0"/>
      <w:marRight w:val="0"/>
      <w:marTop w:val="0"/>
      <w:marBottom w:val="0"/>
      <w:divBdr>
        <w:top w:val="none" w:sz="0" w:space="0" w:color="auto"/>
        <w:left w:val="none" w:sz="0" w:space="0" w:color="auto"/>
        <w:bottom w:val="none" w:sz="0" w:space="0" w:color="auto"/>
        <w:right w:val="none" w:sz="0" w:space="0" w:color="auto"/>
      </w:divBdr>
    </w:div>
    <w:div w:id="1936359021">
      <w:bodyDiv w:val="1"/>
      <w:marLeft w:val="0"/>
      <w:marRight w:val="0"/>
      <w:marTop w:val="0"/>
      <w:marBottom w:val="0"/>
      <w:divBdr>
        <w:top w:val="none" w:sz="0" w:space="0" w:color="auto"/>
        <w:left w:val="none" w:sz="0" w:space="0" w:color="auto"/>
        <w:bottom w:val="none" w:sz="0" w:space="0" w:color="auto"/>
        <w:right w:val="none" w:sz="0" w:space="0" w:color="auto"/>
      </w:divBdr>
    </w:div>
    <w:div w:id="2004159685">
      <w:bodyDiv w:val="1"/>
      <w:marLeft w:val="0"/>
      <w:marRight w:val="0"/>
      <w:marTop w:val="0"/>
      <w:marBottom w:val="0"/>
      <w:divBdr>
        <w:top w:val="none" w:sz="0" w:space="0" w:color="auto"/>
        <w:left w:val="none" w:sz="0" w:space="0" w:color="auto"/>
        <w:bottom w:val="none" w:sz="0" w:space="0" w:color="auto"/>
        <w:right w:val="none" w:sz="0" w:space="0" w:color="auto"/>
      </w:divBdr>
    </w:div>
    <w:div w:id="2078630790">
      <w:bodyDiv w:val="1"/>
      <w:marLeft w:val="0"/>
      <w:marRight w:val="0"/>
      <w:marTop w:val="0"/>
      <w:marBottom w:val="0"/>
      <w:divBdr>
        <w:top w:val="none" w:sz="0" w:space="0" w:color="auto"/>
        <w:left w:val="none" w:sz="0" w:space="0" w:color="auto"/>
        <w:bottom w:val="none" w:sz="0" w:space="0" w:color="auto"/>
        <w:right w:val="none" w:sz="0" w:space="0" w:color="auto"/>
      </w:divBdr>
    </w:div>
    <w:div w:id="212176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vs.nanoos.org/TsunamiEvac" TargetMode="External"/><Relationship Id="rId18" Type="http://schemas.openxmlformats.org/officeDocument/2006/relationships/hyperlink" Target="https://bookstore.transportation.org/collection_detail.aspx?ID=122" TargetMode="External"/><Relationship Id="rId26" Type="http://schemas.openxmlformats.org/officeDocument/2006/relationships/hyperlink" Target="https://www.dhs.gov/sites/default/files/publications/Social-Media-EM_0913-508_0.pdf" TargetMode="External"/><Relationship Id="rId39" Type="http://schemas.openxmlformats.org/officeDocument/2006/relationships/hyperlink" Target="https://www.fema.gov/news-release/2015/09/08/know-your-tsunami-evacuation-routes-race-wave-cannon-beach-or-sept-13" TargetMode="External"/><Relationship Id="rId21" Type="http://schemas.openxmlformats.org/officeDocument/2006/relationships/hyperlink" Target="http://www.oregongeology.org/tsuclearinghouse/resources/pdfs/OregonTsunamiMediaBinder_final_6_20_07.pdf" TargetMode="External"/><Relationship Id="rId34" Type="http://schemas.openxmlformats.org/officeDocument/2006/relationships/hyperlink" Target="http://www.nws.noaa.gov/om/Tsunami/before.shtml" TargetMode="External"/><Relationship Id="rId42" Type="http://schemas.openxmlformats.org/officeDocument/2006/relationships/image" Target="media/image3.png"/><Relationship Id="rId47" Type="http://schemas.openxmlformats.org/officeDocument/2006/relationships/image" Target="media/image5.png"/><Relationship Id="rId50" Type="http://schemas.openxmlformats.org/officeDocument/2006/relationships/hyperlink" Target="https://www.tsunami.noaa.gov/pdfs/tommy_tsunami_coloring_book.pdf" TargetMode="External"/><Relationship Id="rId55" Type="http://schemas.openxmlformats.org/officeDocument/2006/relationships/hyperlink" Target="http://centennialadultcare.com/wp-content/uploads/2015/03/Natural-Disaster-Awareness-for-Caregivers-of-Senior-Citizens.pdf" TargetMode="External"/><Relationship Id="rId63" Type="http://schemas.openxmlformats.org/officeDocument/2006/relationships/image" Target="media/image7.png"/><Relationship Id="rId68" Type="http://schemas.openxmlformats.org/officeDocument/2006/relationships/hyperlink" Target="https://www.fema.gov/media-library/assets/documents/897"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hhs.gov/civil-rights/for-individuals/special-topics/emergency-preparedness/limited-english-proficiency/index.html" TargetMode="External"/><Relationship Id="rId2" Type="http://schemas.openxmlformats.org/officeDocument/2006/relationships/numbering" Target="numbering.xml"/><Relationship Id="rId16" Type="http://schemas.openxmlformats.org/officeDocument/2006/relationships/hyperlink" Target="https://web.aacei.org/resources" TargetMode="External"/><Relationship Id="rId29" Type="http://schemas.openxmlformats.org/officeDocument/2006/relationships/hyperlink" Target="http://www.nws.noaa.gov/om/Tsunami/before.shtml" TargetMode="External"/><Relationship Id="rId11" Type="http://schemas.openxmlformats.org/officeDocument/2006/relationships/footer" Target="footer2.xml"/><Relationship Id="rId24" Type="http://schemas.openxmlformats.org/officeDocument/2006/relationships/hyperlink" Target="https://www.fema.gov/news-release/2018/04/16/social-media-and-emergency-preparedness" TargetMode="External"/><Relationship Id="rId32" Type="http://schemas.openxmlformats.org/officeDocument/2006/relationships/hyperlink" Target="https://youtu.be/x0GX_kc7JZo" TargetMode="External"/><Relationship Id="rId37" Type="http://schemas.openxmlformats.org/officeDocument/2006/relationships/hyperlink" Target="https://www.oregon.gov/oem/Documents/Tsunami_Evacuation_Drill_Guidebook.pdf" TargetMode="External"/><Relationship Id="rId40" Type="http://schemas.openxmlformats.org/officeDocument/2006/relationships/hyperlink" Target="https://www.oregon.gov/oem/Documents/Up_And_Out_Phase1.pdf" TargetMode="External"/><Relationship Id="rId45" Type="http://schemas.openxmlformats.org/officeDocument/2006/relationships/hyperlink" Target="https://seagrant.oregonstate.edu/sgpubs/2017-18-oregon-coast-quests-book" TargetMode="External"/><Relationship Id="rId53" Type="http://schemas.openxmlformats.org/officeDocument/2006/relationships/hyperlink" Target="https://www.oregon.gov/newsroom/pages/NewsDetail.aspx?newsid=1396" TargetMode="External"/><Relationship Id="rId58" Type="http://schemas.openxmlformats.org/officeDocument/2006/relationships/hyperlink" Target="https://seagrant.oregonstate.edu/sgpubs/2017-18-oregon-coast-quests-book" TargetMode="External"/><Relationship Id="rId66" Type="http://schemas.openxmlformats.org/officeDocument/2006/relationships/hyperlink" Target="https://emergency.cdc.gov/workbook/pdf/ph_workbookfinal.pdf" TargetMode="External"/><Relationship Id="rId74" Type="http://schemas.openxmlformats.org/officeDocument/2006/relationships/hyperlink" Target="http://kejian1.cmatc.cn/vod/comet/emgmt/community/media/documents/survey.pdf" TargetMode="External"/><Relationship Id="rId5" Type="http://schemas.openxmlformats.org/officeDocument/2006/relationships/webSettings" Target="webSettings.xml"/><Relationship Id="rId15" Type="http://schemas.openxmlformats.org/officeDocument/2006/relationships/hyperlink" Target="https://www.oregongeology.org/pubs/ofr/p-O-18-06.htm" TargetMode="External"/><Relationship Id="rId23" Type="http://schemas.openxmlformats.org/officeDocument/2006/relationships/image" Target="media/image2.png"/><Relationship Id="rId28" Type="http://schemas.openxmlformats.org/officeDocument/2006/relationships/hyperlink" Target="http://www.nws.noaa.gov/om/Tsunami/about.shtml" TargetMode="External"/><Relationship Id="rId36" Type="http://schemas.openxmlformats.org/officeDocument/2006/relationships/hyperlink" Target="http://www.nws.noaa.gov/om/Tsunami/alerts.shtml" TargetMode="External"/><Relationship Id="rId49" Type="http://schemas.openxmlformats.org/officeDocument/2006/relationships/hyperlink" Target="https://www.mil.wa.gov/uploads/pdf/Publications/HowtheSmartFamilySurvivedaTsunami.pdf" TargetMode="External"/><Relationship Id="rId57" Type="http://schemas.openxmlformats.org/officeDocument/2006/relationships/hyperlink" Target="http://tsunami.org/1about/pdfs/how_to_prepare_your_business_for_the_next_tsunami.pdf" TargetMode="External"/><Relationship Id="rId61" Type="http://schemas.openxmlformats.org/officeDocument/2006/relationships/hyperlink" Target="https://www.mil.wa.gov/uploads/pdf/emergency-management/haz_hotelmotel_guidebook.pdf" TargetMode="External"/><Relationship Id="rId10" Type="http://schemas.openxmlformats.org/officeDocument/2006/relationships/footer" Target="footer1.xml"/><Relationship Id="rId19" Type="http://schemas.openxmlformats.org/officeDocument/2006/relationships/hyperlink" Target="https://www.fema.gov/public-assistance-cost-estimating-format-standard-operating-procedure" TargetMode="External"/><Relationship Id="rId31" Type="http://schemas.openxmlformats.org/officeDocument/2006/relationships/hyperlink" Target="http://www.nws.noaa.gov/om/Tsunami/alerts.shtml" TargetMode="External"/><Relationship Id="rId44" Type="http://schemas.openxmlformats.org/officeDocument/2006/relationships/hyperlink" Target="https://youtu.be/TQvgSMiby7k" TargetMode="External"/><Relationship Id="rId52" Type="http://schemas.openxmlformats.org/officeDocument/2006/relationships/hyperlink" Target="https://www.tsunami.noaa.gov/education.html" TargetMode="External"/><Relationship Id="rId60" Type="http://schemas.openxmlformats.org/officeDocument/2006/relationships/hyperlink" Target="https://www.dol.gov/odep/pubs/fact/effective.htm" TargetMode="External"/><Relationship Id="rId65" Type="http://schemas.openxmlformats.org/officeDocument/2006/relationships/hyperlink" Target="https://www.mil.wa.gov/uploads/pdf/emergency-management/haz_hotelmotel_guidebook.pdf" TargetMode="External"/><Relationship Id="rId73" Type="http://schemas.openxmlformats.org/officeDocument/2006/relationships/hyperlink" Target="http://www.cidrap.umn.edu/sites/default/files/public/php/332/332_brochure.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oregontsunami.org" TargetMode="External"/><Relationship Id="rId22" Type="http://schemas.openxmlformats.org/officeDocument/2006/relationships/image" Target="media/image1.PNG"/><Relationship Id="rId27" Type="http://schemas.openxmlformats.org/officeDocument/2006/relationships/hyperlink" Target="https://youtu.be/x0GX_kc7JZo" TargetMode="External"/><Relationship Id="rId30" Type="http://schemas.openxmlformats.org/officeDocument/2006/relationships/hyperlink" Target="https://nws.weather.gov/nthmp/maps.html" TargetMode="External"/><Relationship Id="rId35" Type="http://schemas.openxmlformats.org/officeDocument/2006/relationships/hyperlink" Target="http://nws.weather.gov/nthmp/maps.html" TargetMode="External"/><Relationship Id="rId43" Type="http://schemas.openxmlformats.org/officeDocument/2006/relationships/image" Target="media/image4.png"/><Relationship Id="rId48" Type="http://schemas.openxmlformats.org/officeDocument/2006/relationships/image" Target="media/image6.png"/><Relationship Id="rId56" Type="http://schemas.openxmlformats.org/officeDocument/2006/relationships/hyperlink" Target="https://www.seniorliving.org/research/disaster-preparedness/" TargetMode="External"/><Relationship Id="rId64" Type="http://schemas.openxmlformats.org/officeDocument/2006/relationships/hyperlink" Target="http://itic.ioc-unesco.org/index.php?option=com_content&amp;view=article&amp;id=1169&amp;Itemid=2017" TargetMode="External"/><Relationship Id="rId69" Type="http://schemas.openxmlformats.org/officeDocument/2006/relationships/hyperlink" Target="http://www.acb.org/large-print-guidelines"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youtube.com/watch?v=UzR0Rt3i4kc" TargetMode="External"/><Relationship Id="rId72" Type="http://schemas.openxmlformats.org/officeDocument/2006/relationships/hyperlink" Target="https://vkc.mc.vanderbilt.edu/assets/files/tipsheets/emprephearinglosstips.pdf" TargetMode="External"/><Relationship Id="rId3" Type="http://schemas.openxmlformats.org/officeDocument/2006/relationships/styles" Target="styles.xml"/><Relationship Id="rId12" Type="http://schemas.openxmlformats.org/officeDocument/2006/relationships/hyperlink" Target="http://www.oregongeology.org/tsuclearinghouse/pubs-inumaps.htm" TargetMode="External"/><Relationship Id="rId17" Type="http://schemas.openxmlformats.org/officeDocument/2006/relationships/hyperlink" Target="http://www.wbdg.org/design/dd_costest.php" TargetMode="External"/><Relationship Id="rId25" Type="http://schemas.openxmlformats.org/officeDocument/2006/relationships/hyperlink" Target="https://training.fema.gov/is/courseoverview.aspx?code=IS-42" TargetMode="External"/><Relationship Id="rId33" Type="http://schemas.openxmlformats.org/officeDocument/2006/relationships/hyperlink" Target="http://www.nws.noaa.gov/om/Tsunami/about.shtml" TargetMode="External"/><Relationship Id="rId38" Type="http://schemas.openxmlformats.org/officeDocument/2006/relationships/hyperlink" Target="https://www.oregon.gov/oem/Documents/Tsunami_Evacuation_Drill_Guidebook.pdf" TargetMode="External"/><Relationship Id="rId46" Type="http://schemas.openxmlformats.org/officeDocument/2006/relationships/hyperlink" Target="https://youtu.be/TQvgSMiby7k" TargetMode="External"/><Relationship Id="rId59" Type="http://schemas.openxmlformats.org/officeDocument/2006/relationships/hyperlink" Target="https://youtu.be/TQvgSMiby7k" TargetMode="External"/><Relationship Id="rId67" Type="http://schemas.openxmlformats.org/officeDocument/2006/relationships/hyperlink" Target="https://www.phe.gov/Preparedness/planning/abc/Pages/afn-guidance.aspx" TargetMode="External"/><Relationship Id="rId20" Type="http://schemas.openxmlformats.org/officeDocument/2006/relationships/hyperlink" Target="https://www.fema.gov/news-release/2018/10/05/disaster-recovery-reform-act-2018-transforms-field-emergency-management" TargetMode="External"/><Relationship Id="rId41" Type="http://schemas.openxmlformats.org/officeDocument/2006/relationships/hyperlink" Target="https://www.redcross.org/content/dam/redcross/atg/Chapters/Division_2_-_Media/Bay_Area/Bay_Area_-_PDFs/Preparedness_Event_Toolkit.pdf" TargetMode="External"/><Relationship Id="rId54" Type="http://schemas.openxmlformats.org/officeDocument/2006/relationships/hyperlink" Target="https://www.oregon.gov/oem/Documents/Tsunami_Evacuation_Drill_Guidebook.pdf" TargetMode="External"/><Relationship Id="rId62" Type="http://schemas.openxmlformats.org/officeDocument/2006/relationships/hyperlink" Target="https://www.ready.gov/tsunamis" TargetMode="External"/><Relationship Id="rId70" Type="http://schemas.openxmlformats.org/officeDocument/2006/relationships/hyperlink" Target="https://www.justice.gov/crt/file/885391/download"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oregon.gov/DHS/ABOUTDHS/DataDocuments/County-QuickFacts-2017.pdf" TargetMode="External"/><Relationship Id="rId2" Type="http://schemas.openxmlformats.org/officeDocument/2006/relationships/hyperlink" Target="https://www.pdx.edu/prc/sites/www.pdx.edu.prc/files/Tillamook_Report_201703_2017_Proposed.pdf" TargetMode="External"/><Relationship Id="rId1" Type="http://schemas.openxmlformats.org/officeDocument/2006/relationships/hyperlink" Target="https://www.pdx.edu/prc/population-reports-estimates" TargetMode="External"/><Relationship Id="rId5" Type="http://schemas.openxmlformats.org/officeDocument/2006/relationships/hyperlink" Target="https://www.oregon.gov/LCD/OCMP/docs/Publications/TsunamiLandUseGuide_FINAL_062718.pdf" TargetMode="External"/><Relationship Id="rId4" Type="http://schemas.openxmlformats.org/officeDocument/2006/relationships/hyperlink" Target="https://www.co.tillamook.or.us/gov/ComDev/NHMP/PlanFiles/FULL9_7_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C6513-B3E8-4ADC-9A75-DB09451F0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9094</Words>
  <Characters>51836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2019-07-02T16:09:00Z</dcterms:created>
  <dcterms:modified xsi:type="dcterms:W3CDTF">2019-07-13T19:13:00Z</dcterms:modified>
</cp:coreProperties>
</file>